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uppressAutoHyphens/>
        <w:spacing w:after="0" w:line="240" w:lineRule="auto"/>
        <w:ind w:left="4536"/>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АДМИНИСТРАЦИЯ</w:t>
      </w: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НОВОТЫРЫШКИНСКОГО СЕЛЬСОВЕТА</w:t>
      </w: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КОЛЫВАНСКОГО РАЙОНА</w:t>
      </w: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НОВОСИБИРСКОЙ ОБЛАСТИ</w:t>
      </w: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p>
    <w:p w:rsidR="00F60EB6" w:rsidRPr="00F60EB6" w:rsidRDefault="00F60EB6" w:rsidP="00F60EB6">
      <w:pPr>
        <w:spacing w:after="0" w:line="240" w:lineRule="auto"/>
        <w:ind w:right="423"/>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ПОСТАНОВЛЕНИЕ</w:t>
      </w:r>
    </w:p>
    <w:p w:rsidR="00F60EB6" w:rsidRPr="00F60EB6" w:rsidRDefault="00F60EB6" w:rsidP="00F60EB6">
      <w:pPr>
        <w:spacing w:after="0" w:line="240" w:lineRule="auto"/>
        <w:ind w:right="423"/>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ind w:right="423"/>
        <w:jc w:val="center"/>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От 29.03.2021                                                                                                             №  31</w:t>
      </w:r>
    </w:p>
    <w:p w:rsidR="00F60EB6" w:rsidRPr="00F60EB6" w:rsidRDefault="00F60EB6" w:rsidP="00F60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60EB6" w:rsidRPr="00F60EB6" w:rsidRDefault="00F60EB6" w:rsidP="00F60EB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Об утверждении Положения о Порядке и условиях заключения</w:t>
      </w:r>
      <w:r w:rsidRPr="00F60EB6">
        <w:rPr>
          <w:rFonts w:ascii="Times New Roman" w:eastAsia="Times New Roman" w:hAnsi="Times New Roman" w:cs="Times New Roman"/>
          <w:b/>
          <w:sz w:val="24"/>
          <w:szCs w:val="28"/>
          <w:lang w:eastAsia="ru-RU"/>
        </w:rPr>
        <w:t>, изменения и прекращения действия</w:t>
      </w:r>
      <w:r w:rsidRPr="00F60EB6">
        <w:rPr>
          <w:rFonts w:ascii="Times New Roman" w:eastAsia="Times New Roman" w:hAnsi="Times New Roman" w:cs="Times New Roman"/>
          <w:b/>
          <w:sz w:val="24"/>
          <w:szCs w:val="24"/>
          <w:lang w:eastAsia="ru-RU"/>
        </w:rPr>
        <w:t xml:space="preserve"> соглашений о защите и поощрении капиталовложений </w:t>
      </w:r>
    </w:p>
    <w:p w:rsidR="00F60EB6" w:rsidRPr="00F60EB6" w:rsidRDefault="00F60EB6" w:rsidP="00F60EB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 xml:space="preserve">со стороны администрации Новотырышкинского сельсовета </w:t>
      </w:r>
    </w:p>
    <w:p w:rsidR="00F60EB6" w:rsidRPr="00F60EB6" w:rsidRDefault="00F60EB6" w:rsidP="00F60EB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Колыванского района Новосибирской области</w:t>
      </w:r>
    </w:p>
    <w:p w:rsidR="00F60EB6" w:rsidRPr="00F60EB6" w:rsidRDefault="00F60EB6" w:rsidP="00F60EB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60EB6" w:rsidRPr="00F60EB6" w:rsidRDefault="00F60EB6" w:rsidP="00F60EB6">
      <w:pPr>
        <w:widowControl w:val="0"/>
        <w:tabs>
          <w:tab w:val="left" w:pos="284"/>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 xml:space="preserve">В соответствии с </w:t>
      </w:r>
      <w:r w:rsidRPr="00F60EB6">
        <w:rPr>
          <w:rFonts w:ascii="Times New Roman" w:eastAsia="Times New Roman" w:hAnsi="Times New Roman" w:cs="Times New Roman"/>
          <w:sz w:val="24"/>
          <w:szCs w:val="24"/>
          <w:shd w:val="clear" w:color="auto" w:fill="FFFFFF"/>
          <w:lang w:eastAsia="ru-RU"/>
        </w:rPr>
        <w:t>Федеральным законом от 1 апреля 2020 г. N 69-ФЗ "О защите и поощрении капиталовложений в Российской Федерации"</w:t>
      </w:r>
      <w:r w:rsidRPr="00F60EB6">
        <w:rPr>
          <w:rFonts w:ascii="Times New Roman" w:eastAsia="Times New Roman" w:hAnsi="Times New Roman" w:cs="Times New Roman"/>
          <w:sz w:val="24"/>
          <w:szCs w:val="24"/>
          <w:lang w:eastAsia="ru-RU"/>
        </w:rPr>
        <w:t>,  администрация Новотырышкинского сельсовета Колыванского района Новосибирской области,</w:t>
      </w:r>
    </w:p>
    <w:p w:rsidR="00F60EB6" w:rsidRPr="00F60EB6" w:rsidRDefault="00F60EB6" w:rsidP="00F60EB6">
      <w:pPr>
        <w:widowControl w:val="0"/>
        <w:tabs>
          <w:tab w:val="left" w:pos="1276"/>
        </w:tabs>
        <w:autoSpaceDE w:val="0"/>
        <w:autoSpaceDN w:val="0"/>
        <w:adjustRightInd w:val="0"/>
        <w:spacing w:after="0" w:line="240" w:lineRule="auto"/>
        <w:ind w:right="282" w:firstLine="567"/>
        <w:jc w:val="both"/>
        <w:rPr>
          <w:rFonts w:ascii="Times New Roman" w:eastAsia="Times New Roman" w:hAnsi="Times New Roman" w:cs="Times New Roman"/>
          <w:b/>
          <w:sz w:val="24"/>
          <w:szCs w:val="24"/>
          <w:lang w:eastAsia="ru-RU"/>
        </w:rPr>
      </w:pPr>
      <w:r w:rsidRPr="00F60EB6">
        <w:rPr>
          <w:rFonts w:ascii="Times New Roman" w:eastAsia="Times New Roman" w:hAnsi="Times New Roman" w:cs="Times New Roman"/>
          <w:b/>
          <w:sz w:val="24"/>
          <w:szCs w:val="24"/>
          <w:lang w:eastAsia="ru-RU"/>
        </w:rPr>
        <w:t>ПОСТАНОВЛЯЕТ:</w:t>
      </w:r>
    </w:p>
    <w:p w:rsidR="00F60EB6" w:rsidRPr="00F60EB6" w:rsidRDefault="00F60EB6" w:rsidP="00F60E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1.    Утвердить  Положение о Порядке и условиях заключения</w:t>
      </w:r>
      <w:r w:rsidRPr="00F60EB6">
        <w:rPr>
          <w:rFonts w:ascii="Times New Roman" w:eastAsia="Times New Roman" w:hAnsi="Times New Roman" w:cs="Times New Roman"/>
          <w:b/>
          <w:sz w:val="24"/>
          <w:szCs w:val="28"/>
          <w:lang w:eastAsia="ru-RU"/>
        </w:rPr>
        <w:t xml:space="preserve">, </w:t>
      </w:r>
      <w:r w:rsidRPr="00F60EB6">
        <w:rPr>
          <w:rFonts w:ascii="Times New Roman" w:eastAsia="Times New Roman" w:hAnsi="Times New Roman" w:cs="Times New Roman"/>
          <w:sz w:val="24"/>
          <w:szCs w:val="28"/>
          <w:lang w:eastAsia="ru-RU"/>
        </w:rPr>
        <w:t>изменения и прекращения действия</w:t>
      </w:r>
      <w:r w:rsidRPr="00F60EB6">
        <w:rPr>
          <w:rFonts w:ascii="Times New Roman" w:eastAsia="Times New Roman" w:hAnsi="Times New Roman" w:cs="Times New Roman"/>
          <w:sz w:val="24"/>
          <w:szCs w:val="24"/>
          <w:lang w:eastAsia="ru-RU"/>
        </w:rPr>
        <w:t xml:space="preserve"> соглашений о защите и поощрении капиталовложений со стороны администрации Новотырышкинского сельсовета Колыванского района Новосибирской области.</w:t>
      </w:r>
    </w:p>
    <w:p w:rsidR="00F60EB6" w:rsidRPr="00F60EB6" w:rsidRDefault="00F60EB6" w:rsidP="00F60EB6">
      <w:pPr>
        <w:widowControl w:val="0"/>
        <w:tabs>
          <w:tab w:val="left" w:pos="284"/>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2.</w:t>
      </w:r>
      <w:r w:rsidRPr="00F60EB6">
        <w:rPr>
          <w:rFonts w:ascii="Times New Roman" w:eastAsia="Times New Roman" w:hAnsi="Times New Roman" w:cs="Times New Roman"/>
          <w:sz w:val="24"/>
          <w:szCs w:val="24"/>
          <w:lang w:eastAsia="ru-RU"/>
        </w:rPr>
        <w:tab/>
        <w:t>Опубликовать настоящее постановление в</w:t>
      </w:r>
      <w:r w:rsidRPr="00F60EB6">
        <w:rPr>
          <w:rFonts w:ascii="Times New Roman" w:eastAsia="Times New Roman" w:hAnsi="Times New Roman" w:cs="Times New Roman"/>
          <w:color w:val="000000"/>
          <w:sz w:val="24"/>
          <w:szCs w:val="24"/>
          <w:lang w:eastAsia="ru-RU"/>
        </w:rPr>
        <w:t xml:space="preserve"> периодическом печатном издании</w:t>
      </w:r>
      <w:r w:rsidRPr="00F60EB6">
        <w:rPr>
          <w:rFonts w:ascii="Times New Roman" w:eastAsia="Times New Roman" w:hAnsi="Times New Roman" w:cs="Times New Roman"/>
          <w:sz w:val="24"/>
          <w:szCs w:val="24"/>
          <w:lang w:eastAsia="ru-RU"/>
        </w:rPr>
        <w:t xml:space="preserve"> «</w:t>
      </w:r>
      <w:r w:rsidRPr="00F60EB6">
        <w:rPr>
          <w:rFonts w:ascii="Times New Roman" w:eastAsia="Times New Roman" w:hAnsi="Times New Roman" w:cs="Times New Roman"/>
          <w:color w:val="000000"/>
          <w:sz w:val="24"/>
          <w:szCs w:val="24"/>
          <w:lang w:eastAsia="ru-RU"/>
        </w:rPr>
        <w:t xml:space="preserve">Бюллетень </w:t>
      </w:r>
      <w:r w:rsidRPr="00F60EB6">
        <w:rPr>
          <w:rFonts w:ascii="Times New Roman" w:eastAsia="Times New Roman" w:hAnsi="Times New Roman" w:cs="Times New Roman"/>
          <w:sz w:val="24"/>
          <w:szCs w:val="24"/>
          <w:lang w:eastAsia="ru-RU"/>
        </w:rPr>
        <w:t>Новотырышкинского</w:t>
      </w:r>
      <w:r w:rsidRPr="00F60EB6">
        <w:rPr>
          <w:rFonts w:ascii="Times New Roman" w:eastAsia="Times New Roman" w:hAnsi="Times New Roman" w:cs="Times New Roman"/>
          <w:color w:val="000000"/>
          <w:sz w:val="24"/>
          <w:szCs w:val="24"/>
          <w:lang w:eastAsia="ru-RU"/>
        </w:rPr>
        <w:t xml:space="preserve"> сельсовета»</w:t>
      </w:r>
      <w:r w:rsidRPr="00F60EB6">
        <w:rPr>
          <w:rFonts w:ascii="Times New Roman" w:eastAsia="Times New Roman" w:hAnsi="Times New Roman" w:cs="Times New Roman"/>
          <w:sz w:val="24"/>
          <w:szCs w:val="24"/>
          <w:lang w:eastAsia="ru-RU"/>
        </w:rPr>
        <w:t xml:space="preserve"> и разместить на официальном сайте администрации Новотырышкинского сельсовета Колыванского района Новосибирской области.</w:t>
      </w:r>
    </w:p>
    <w:p w:rsidR="00F60EB6" w:rsidRPr="00F60EB6" w:rsidRDefault="00F60EB6" w:rsidP="00F60EB6">
      <w:pPr>
        <w:tabs>
          <w:tab w:val="left" w:pos="1418"/>
        </w:tabs>
        <w:spacing w:after="0" w:line="240" w:lineRule="auto"/>
        <w:ind w:right="282" w:firstLine="567"/>
        <w:jc w:val="both"/>
        <w:rPr>
          <w:rFonts w:ascii="Times New Roman" w:eastAsia="Calibri" w:hAnsi="Times New Roman" w:cs="Times New Roman"/>
          <w:sz w:val="24"/>
          <w:szCs w:val="24"/>
        </w:rPr>
      </w:pPr>
      <w:r w:rsidRPr="00F60EB6">
        <w:rPr>
          <w:rFonts w:ascii="Times New Roman" w:eastAsia="Calibri" w:hAnsi="Times New Roman" w:cs="Times New Roman"/>
          <w:sz w:val="24"/>
          <w:szCs w:val="24"/>
        </w:rPr>
        <w:t>3.</w:t>
      </w:r>
      <w:r w:rsidRPr="00F60EB6">
        <w:rPr>
          <w:rFonts w:ascii="Times New Roman" w:eastAsia="Calibri" w:hAnsi="Times New Roman" w:cs="Times New Roman"/>
          <w:sz w:val="24"/>
          <w:szCs w:val="24"/>
        </w:rPr>
        <w:tab/>
        <w:t>Контроль за исполнением настоящего постановления оставляю за собой.</w:t>
      </w:r>
    </w:p>
    <w:p w:rsidR="00F60EB6" w:rsidRPr="00F60EB6" w:rsidRDefault="00F60EB6" w:rsidP="00F60EB6">
      <w:pPr>
        <w:widowControl w:val="0"/>
        <w:tabs>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p>
    <w:p w:rsidR="00F60EB6" w:rsidRPr="00F60EB6" w:rsidRDefault="00F60EB6" w:rsidP="00F60EB6">
      <w:pPr>
        <w:widowControl w:val="0"/>
        <w:tabs>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p>
    <w:p w:rsidR="00F60EB6" w:rsidRPr="00F60EB6" w:rsidRDefault="00F60EB6" w:rsidP="00F60EB6">
      <w:pPr>
        <w:widowControl w:val="0"/>
        <w:tabs>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p>
    <w:p w:rsidR="00F60EB6" w:rsidRPr="00F60EB6" w:rsidRDefault="00F60EB6" w:rsidP="00F60EB6">
      <w:pPr>
        <w:widowControl w:val="0"/>
        <w:tabs>
          <w:tab w:val="left" w:pos="1276"/>
        </w:tabs>
        <w:autoSpaceDE w:val="0"/>
        <w:autoSpaceDN w:val="0"/>
        <w:adjustRightInd w:val="0"/>
        <w:spacing w:after="0" w:line="240" w:lineRule="auto"/>
        <w:ind w:right="282" w:firstLine="567"/>
        <w:jc w:val="both"/>
        <w:rPr>
          <w:rFonts w:ascii="Times New Roman" w:eastAsia="Times New Roman" w:hAnsi="Times New Roman" w:cs="Times New Roman"/>
          <w:sz w:val="24"/>
          <w:szCs w:val="24"/>
          <w:lang w:eastAsia="ru-RU"/>
        </w:rPr>
      </w:pPr>
    </w:p>
    <w:p w:rsidR="00F60EB6" w:rsidRPr="00F60EB6" w:rsidRDefault="00F60EB6" w:rsidP="00F60EB6">
      <w:pPr>
        <w:widowControl w:val="0"/>
        <w:tabs>
          <w:tab w:val="left" w:pos="284"/>
          <w:tab w:val="left" w:pos="1276"/>
        </w:tabs>
        <w:autoSpaceDE w:val="0"/>
        <w:autoSpaceDN w:val="0"/>
        <w:adjustRightInd w:val="0"/>
        <w:spacing w:after="0" w:line="240" w:lineRule="auto"/>
        <w:ind w:right="282" w:firstLine="720"/>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 xml:space="preserve">Глава Новотырышкинского сельсовета </w:t>
      </w:r>
    </w:p>
    <w:p w:rsidR="00F60EB6" w:rsidRPr="00F60EB6" w:rsidRDefault="00F60EB6" w:rsidP="00F60EB6">
      <w:pPr>
        <w:widowControl w:val="0"/>
        <w:tabs>
          <w:tab w:val="left" w:pos="284"/>
          <w:tab w:val="left" w:pos="1276"/>
        </w:tabs>
        <w:autoSpaceDE w:val="0"/>
        <w:autoSpaceDN w:val="0"/>
        <w:adjustRightInd w:val="0"/>
        <w:spacing w:after="0" w:line="240" w:lineRule="auto"/>
        <w:ind w:right="282" w:firstLine="720"/>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 xml:space="preserve">Колыванского района </w:t>
      </w:r>
    </w:p>
    <w:p w:rsidR="00F60EB6" w:rsidRPr="00F60EB6" w:rsidRDefault="00F60EB6" w:rsidP="00F60EB6">
      <w:pPr>
        <w:widowControl w:val="0"/>
        <w:tabs>
          <w:tab w:val="left" w:pos="284"/>
          <w:tab w:val="left" w:pos="1276"/>
        </w:tabs>
        <w:autoSpaceDE w:val="0"/>
        <w:autoSpaceDN w:val="0"/>
        <w:adjustRightInd w:val="0"/>
        <w:spacing w:after="0" w:line="240" w:lineRule="auto"/>
        <w:ind w:right="282" w:firstLine="720"/>
        <w:jc w:val="both"/>
        <w:rPr>
          <w:rFonts w:ascii="Times New Roman" w:eastAsia="Times New Roman" w:hAnsi="Times New Roman" w:cs="Times New Roman"/>
          <w:sz w:val="24"/>
          <w:szCs w:val="24"/>
          <w:lang w:eastAsia="ru-RU"/>
        </w:rPr>
      </w:pPr>
      <w:r w:rsidRPr="00F60EB6">
        <w:rPr>
          <w:rFonts w:ascii="Times New Roman" w:eastAsia="Times New Roman" w:hAnsi="Times New Roman" w:cs="Times New Roman"/>
          <w:sz w:val="24"/>
          <w:szCs w:val="24"/>
          <w:lang w:eastAsia="ru-RU"/>
        </w:rPr>
        <w:t xml:space="preserve">Новосибирской области                                           </w:t>
      </w:r>
      <w:r w:rsidR="00846767">
        <w:rPr>
          <w:rFonts w:ascii="Times New Roman" w:eastAsia="Times New Roman" w:hAnsi="Times New Roman" w:cs="Times New Roman"/>
          <w:sz w:val="24"/>
          <w:szCs w:val="24"/>
          <w:lang w:eastAsia="ru-RU"/>
        </w:rPr>
        <w:t xml:space="preserve">                          </w:t>
      </w:r>
      <w:r w:rsidRPr="00F60EB6">
        <w:rPr>
          <w:rFonts w:ascii="Times New Roman" w:eastAsia="Times New Roman" w:hAnsi="Times New Roman" w:cs="Times New Roman"/>
          <w:sz w:val="24"/>
          <w:szCs w:val="24"/>
          <w:lang w:eastAsia="ru-RU"/>
        </w:rPr>
        <w:t>А.Н.Прокопович</w:t>
      </w:r>
    </w:p>
    <w:p w:rsidR="00F60EB6" w:rsidRPr="00F60EB6" w:rsidRDefault="00F60EB6" w:rsidP="00F60EB6">
      <w:pPr>
        <w:suppressAutoHyphens/>
        <w:spacing w:after="0" w:line="240" w:lineRule="auto"/>
        <w:ind w:left="4536"/>
        <w:jc w:val="both"/>
        <w:rPr>
          <w:rFonts w:ascii="Times New Roman" w:eastAsia="Times New Roman" w:hAnsi="Times New Roman" w:cs="Times New Roman"/>
          <w:sz w:val="28"/>
          <w:szCs w:val="28"/>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УТВЕРЖДЕН</w:t>
      </w: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 xml:space="preserve">постановлением администрации </w:t>
      </w: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 xml:space="preserve">Новотырышкинского сельсовета </w:t>
      </w: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 xml:space="preserve">Колыванского  района   </w:t>
      </w: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Новосибирской области</w:t>
      </w:r>
    </w:p>
    <w:p w:rsidR="00F60EB6" w:rsidRPr="00F60EB6" w:rsidRDefault="00F60EB6" w:rsidP="00F60EB6">
      <w:pPr>
        <w:widowControl w:val="0"/>
        <w:tabs>
          <w:tab w:val="left" w:pos="1276"/>
        </w:tabs>
        <w:autoSpaceDE w:val="0"/>
        <w:autoSpaceDN w:val="0"/>
        <w:adjustRightInd w:val="0"/>
        <w:spacing w:after="0" w:line="240" w:lineRule="auto"/>
        <w:ind w:firstLine="567"/>
        <w:jc w:val="right"/>
        <w:rPr>
          <w:rFonts w:ascii="Times New Roman" w:eastAsia="Times New Roman" w:hAnsi="Times New Roman" w:cs="Times New Roman"/>
          <w:sz w:val="24"/>
          <w:szCs w:val="28"/>
          <w:lang w:eastAsia="ru-RU"/>
        </w:rPr>
      </w:pPr>
      <w:r w:rsidRPr="00F60EB6">
        <w:rPr>
          <w:rFonts w:ascii="Times New Roman" w:eastAsia="Times New Roman" w:hAnsi="Times New Roman" w:cs="Times New Roman"/>
          <w:sz w:val="24"/>
          <w:szCs w:val="28"/>
          <w:lang w:eastAsia="ru-RU"/>
        </w:rPr>
        <w:t>от  29.03.2021  № 31</w:t>
      </w:r>
    </w:p>
    <w:p w:rsidR="00F60EB6" w:rsidRPr="00F60EB6" w:rsidRDefault="00F60EB6" w:rsidP="00F60EB6">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F60EB6" w:rsidRPr="00F60EB6" w:rsidRDefault="00F60EB6" w:rsidP="00F60EB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8"/>
          <w:lang w:eastAsia="ru-RU"/>
        </w:rPr>
      </w:pPr>
      <w:r w:rsidRPr="00F60EB6">
        <w:rPr>
          <w:rFonts w:ascii="Times New Roman" w:eastAsia="Times New Roman" w:hAnsi="Times New Roman" w:cs="Times New Roman"/>
          <w:b/>
          <w:sz w:val="24"/>
          <w:szCs w:val="28"/>
          <w:lang w:eastAsia="ru-RU"/>
        </w:rPr>
        <w:t xml:space="preserve">Положение о </w:t>
      </w:r>
      <w:hyperlink r:id="rId5" w:anchor="P37" w:history="1">
        <w:r w:rsidRPr="00F60EB6">
          <w:rPr>
            <w:rFonts w:ascii="Times New Roman" w:eastAsia="Times New Roman" w:hAnsi="Times New Roman" w:cs="Times New Roman"/>
            <w:b/>
            <w:sz w:val="24"/>
            <w:szCs w:val="24"/>
            <w:u w:val="single"/>
            <w:lang w:eastAsia="ru-RU"/>
          </w:rPr>
          <w:t>порядк</w:t>
        </w:r>
      </w:hyperlink>
      <w:r w:rsidRPr="00F60EB6">
        <w:rPr>
          <w:rFonts w:ascii="Times New Roman" w:eastAsia="Times New Roman" w:hAnsi="Times New Roman" w:cs="Times New Roman"/>
          <w:b/>
          <w:sz w:val="24"/>
          <w:szCs w:val="28"/>
          <w:lang w:eastAsia="ru-RU"/>
        </w:rPr>
        <w:t>е и условиях заключения, изменения и прекращения действия соглашений  о защите и поощрении капиталовложений со стороны администрации Новотырышкинского сельсовета Колыванского района Новосибирской области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bookmarkStart w:id="0" w:name="sub_1100"/>
      <w:r w:rsidRPr="00F60EB6">
        <w:rPr>
          <w:rFonts w:ascii="Cambria" w:eastAsia="Times New Roman" w:hAnsi="Cambria" w:cs="Times New Roman"/>
          <w:b/>
          <w:bCs/>
          <w:kern w:val="32"/>
          <w:sz w:val="24"/>
          <w:szCs w:val="32"/>
        </w:rPr>
        <w:t>1. Общие положения</w:t>
      </w:r>
      <w:bookmarkEnd w:id="0"/>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001"/>
      <w:r w:rsidRPr="00F60EB6">
        <w:rPr>
          <w:rFonts w:ascii="Times New Roman CYR" w:eastAsia="Times New Roman" w:hAnsi="Times New Roman CYR" w:cs="Times New Roman CYR"/>
          <w:sz w:val="24"/>
          <w:szCs w:val="24"/>
          <w:lang w:eastAsia="ru-RU"/>
        </w:rPr>
        <w:t>1. Настоящие Положение устанавливает порядок и условия заключения, изменения, прекращения действия соглашений о защите и поощрении капиталовложений (далее - соглашение) при реализации инвестиционных проектов, соответствующих требованиям пункта 5 настоящего Положения, в том числе:</w:t>
      </w:r>
    </w:p>
    <w:bookmarkEnd w:id="1"/>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порядок заключения соглашений в рамках частной проектной инициативы;</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особенности раскрытия информации о бенефициарных владельцах организации, реализующей проект;</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порядок и условия рассмотрения, основания удовлетворения ходатайства о признании ранее заключенного договора в качестве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порядок и условия рассмотрения, основания удовлетворения ходатайства, содержащего предложение о включении в соглашение обязанности администрации Новотырышкинского сельсовета при реализации другого инвестиционного проекта (далее - публичный инвестиционный проект) не допускать ухудшение финансовых показателей проекта, в отношении которого заключено соглашение.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002"/>
      <w:r w:rsidRPr="00F60EB6">
        <w:rPr>
          <w:rFonts w:ascii="Times New Roman CYR" w:eastAsia="Times New Roman" w:hAnsi="Times New Roman CYR" w:cs="Times New Roman CYR"/>
          <w:sz w:val="24"/>
          <w:szCs w:val="24"/>
          <w:lang w:eastAsia="ru-RU"/>
        </w:rPr>
        <w:t>2. Настоящие порядок и условия применяются к соглашениям, заключаемым в порядке частной проектной инициативы на основании заявления о заключении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003"/>
      <w:bookmarkEnd w:id="2"/>
      <w:r w:rsidRPr="00F60EB6">
        <w:rPr>
          <w:rFonts w:ascii="Times New Roman CYR" w:eastAsia="Times New Roman" w:hAnsi="Times New Roman CYR" w:cs="Times New Roman CYR"/>
          <w:sz w:val="24"/>
          <w:szCs w:val="24"/>
          <w:lang w:eastAsia="ru-RU"/>
        </w:rPr>
        <w:t>3. Соглашение заключается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bookmarkEnd w:id="3"/>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24"/>
        </w:rPr>
      </w:pPr>
      <w:bookmarkStart w:id="4" w:name="sub_1200"/>
      <w:r w:rsidRPr="00F60EB6">
        <w:rPr>
          <w:rFonts w:ascii="Cambria" w:eastAsia="Times New Roman" w:hAnsi="Cambria" w:cs="Times New Roman"/>
          <w:b/>
          <w:bCs/>
          <w:kern w:val="32"/>
          <w:sz w:val="24"/>
          <w:szCs w:val="24"/>
        </w:rPr>
        <w:t>2. Требования к заявителю и проекту</w:t>
      </w:r>
      <w:bookmarkEnd w:id="4"/>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004"/>
      <w:r w:rsidRPr="00F60EB6">
        <w:rPr>
          <w:rFonts w:ascii="Times New Roman CYR" w:eastAsia="Times New Roman" w:hAnsi="Times New Roman CYR" w:cs="Times New Roman CYR"/>
          <w:sz w:val="24"/>
          <w:szCs w:val="24"/>
          <w:lang w:eastAsia="ru-RU"/>
        </w:rPr>
        <w:t>4. Соглашение может быть заключено с российским юридическим лицом, которое удовлетворяет следующим требованиям (далее - заявитель):</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0041"/>
      <w:bookmarkEnd w:id="5"/>
      <w:r w:rsidRPr="00F60EB6">
        <w:rPr>
          <w:rFonts w:ascii="Times New Roman CYR" w:eastAsia="Times New Roman" w:hAnsi="Times New Roman CYR" w:cs="Times New Roman CYR"/>
          <w:sz w:val="24"/>
          <w:szCs w:val="24"/>
          <w:lang w:eastAsia="ru-RU"/>
        </w:rPr>
        <w:t>а) заявитель отвечает признакам организации, реализующей проект, установленным пунктом 8 части 1 статьи 2 Федерального закона «О защите и поощрении капиталовложений в Российской Федерации» (далее - Федеральный закон);</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0042"/>
      <w:bookmarkEnd w:id="6"/>
      <w:r w:rsidRPr="00F60EB6">
        <w:rPr>
          <w:rFonts w:ascii="Times New Roman CYR" w:eastAsia="Times New Roman" w:hAnsi="Times New Roman CYR" w:cs="Times New Roman CYR"/>
          <w:sz w:val="24"/>
          <w:szCs w:val="24"/>
          <w:lang w:eastAsia="ru-RU"/>
        </w:rPr>
        <w:t>б) заявитель не находится в процессе ликвидации;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0043"/>
      <w:bookmarkEnd w:id="7"/>
      <w:r w:rsidRPr="00F60EB6">
        <w:rPr>
          <w:rFonts w:ascii="Times New Roman CYR" w:eastAsia="Times New Roman" w:hAnsi="Times New Roman CYR" w:cs="Times New Roman CYR"/>
          <w:sz w:val="24"/>
          <w:szCs w:val="24"/>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005"/>
      <w:bookmarkEnd w:id="8"/>
      <w:r w:rsidRPr="00F60EB6">
        <w:rPr>
          <w:rFonts w:ascii="Times New Roman CYR" w:eastAsia="Times New Roman" w:hAnsi="Times New Roman CYR" w:cs="Times New Roman CYR"/>
          <w:sz w:val="24"/>
          <w:szCs w:val="24"/>
          <w:lang w:eastAsia="ru-RU"/>
        </w:rPr>
        <w:t xml:space="preserve">5. Соглашение может быть заключено в отношении проекта, который </w:t>
      </w:r>
      <w:r w:rsidRPr="00F60EB6">
        <w:rPr>
          <w:rFonts w:ascii="Times New Roman CYR" w:eastAsia="Times New Roman" w:hAnsi="Times New Roman CYR" w:cs="Times New Roman CYR"/>
          <w:sz w:val="24"/>
          <w:szCs w:val="24"/>
          <w:lang w:eastAsia="ru-RU"/>
        </w:rPr>
        <w:lastRenderedPageBreak/>
        <w:t>удовлетворяет следующим требованиям: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501"/>
      <w:bookmarkEnd w:id="9"/>
      <w:r w:rsidRPr="00F60EB6">
        <w:rPr>
          <w:rFonts w:ascii="Times New Roman CYR" w:eastAsia="Times New Roman" w:hAnsi="Times New Roman CYR" w:cs="Times New Roman CYR"/>
          <w:sz w:val="24"/>
          <w:szCs w:val="24"/>
          <w:lang w:eastAsia="ru-RU"/>
        </w:rPr>
        <w:t>а) проект отвечает признакам инвестиционного проекта, предусмотренным пунктом 3 части 1 статьи 2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502"/>
      <w:bookmarkEnd w:id="10"/>
      <w:r w:rsidRPr="00F60EB6">
        <w:rPr>
          <w:rFonts w:ascii="Times New Roman CYR" w:eastAsia="Times New Roman" w:hAnsi="Times New Roman CYR" w:cs="Times New Roman CYR"/>
          <w:sz w:val="24"/>
          <w:szCs w:val="24"/>
          <w:lang w:eastAsia="ru-RU"/>
        </w:rPr>
        <w:t>б) проект отвечает признакам нового инвестиционного проекта, предусмотренным пунктом 6 части 1 статьи 2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503"/>
      <w:bookmarkEnd w:id="11"/>
      <w:r w:rsidRPr="00F60EB6">
        <w:rPr>
          <w:rFonts w:ascii="Times New Roman CYR" w:eastAsia="Times New Roman" w:hAnsi="Times New Roman CYR" w:cs="Times New Roman CYR"/>
          <w:sz w:val="24"/>
          <w:szCs w:val="24"/>
          <w:lang w:eastAsia="ru-RU"/>
        </w:rPr>
        <w:t>в) сфера реализации проекта отвечает требованиям, установленным статьей 6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504"/>
      <w:bookmarkEnd w:id="12"/>
      <w:r w:rsidRPr="00F60EB6">
        <w:rPr>
          <w:rFonts w:ascii="Times New Roman CYR" w:eastAsia="Times New Roman" w:hAnsi="Times New Roman CYR" w:cs="Times New Roman CYR"/>
          <w:sz w:val="24"/>
          <w:szCs w:val="24"/>
          <w:lang w:eastAsia="ru-RU"/>
        </w:rPr>
        <w:t>г) планируемый заявителем 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2 или 3 части 4 статьи 9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505"/>
      <w:bookmarkEnd w:id="13"/>
      <w:r w:rsidRPr="00F60EB6">
        <w:rPr>
          <w:rFonts w:ascii="Times New Roman CYR" w:eastAsia="Times New Roman" w:hAnsi="Times New Roman CYR" w:cs="Times New Roman CYR"/>
          <w:sz w:val="24"/>
          <w:szCs w:val="24"/>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w:t>
      </w:r>
    </w:p>
    <w:bookmarkEnd w:id="14"/>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bookmarkStart w:id="15" w:name="sub_1300"/>
      <w:r w:rsidRPr="00F60EB6">
        <w:rPr>
          <w:rFonts w:ascii="Cambria" w:eastAsia="Times New Roman" w:hAnsi="Cambria" w:cs="Times New Roman"/>
          <w:b/>
          <w:bCs/>
          <w:kern w:val="32"/>
          <w:sz w:val="24"/>
          <w:szCs w:val="32"/>
        </w:rPr>
        <w:t>3. Требования к заявлению</w:t>
      </w:r>
      <w:bookmarkEnd w:id="15"/>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1006"/>
      <w:r w:rsidRPr="00F60EB6">
        <w:rPr>
          <w:rFonts w:ascii="Times New Roman CYR" w:eastAsia="Times New Roman" w:hAnsi="Times New Roman CYR" w:cs="Times New Roman CYR"/>
          <w:sz w:val="24"/>
          <w:szCs w:val="24"/>
          <w:lang w:eastAsia="ru-RU"/>
        </w:rPr>
        <w:t xml:space="preserve">6. Для заключения соглашения в порядке частной проектной инициативы заявитель направляет в администрацию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(далее - уполномоченный орган) заявление о заключении соглашения (далее - заявление) с прилагаемыми документами и материалами, указанными в пункте 10  настоящего Положения (с описью).</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1602"/>
      <w:bookmarkEnd w:id="16"/>
      <w:r w:rsidRPr="00F60EB6">
        <w:rPr>
          <w:rFonts w:ascii="Times New Roman CYR" w:eastAsia="Times New Roman" w:hAnsi="Times New Roman CYR" w:cs="Times New Roman CYR"/>
          <w:sz w:val="24"/>
          <w:szCs w:val="24"/>
          <w:lang w:eastAsia="ru-RU"/>
        </w:rPr>
        <w:t xml:space="preserve">Уполномоченный орган проводит анализ комплектности прилагаемых заявления и документов и соответствия требованиям Федерального закона в порядке, установленном пунктами 18-22 настоящего Положения.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1007"/>
      <w:bookmarkEnd w:id="17"/>
      <w:r w:rsidRPr="00F60EB6">
        <w:rPr>
          <w:rFonts w:ascii="Times New Roman CYR" w:eastAsia="Times New Roman" w:hAnsi="Times New Roman CYR" w:cs="Times New Roman CYR"/>
          <w:sz w:val="24"/>
          <w:szCs w:val="24"/>
          <w:lang w:eastAsia="ru-RU"/>
        </w:rPr>
        <w:t>7. Заявление составляется по форме согласно приложению № 1 и подписывается собственноручно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органами государственной власти, органами местного самоуправления, иными лицами в связи с заключением соглашения (далее - уполномоченное лицо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1008"/>
      <w:bookmarkEnd w:id="18"/>
      <w:r w:rsidRPr="00F60EB6">
        <w:rPr>
          <w:rFonts w:ascii="Times New Roman CYR" w:eastAsia="Times New Roman" w:hAnsi="Times New Roman CYR" w:cs="Times New Roman CYR"/>
          <w:sz w:val="24"/>
          <w:szCs w:val="24"/>
          <w:lang w:eastAsia="ru-RU"/>
        </w:rPr>
        <w:t>8. Заявление и прилагаемые к нему документы и материалы, указанные в пункте 10 настоящего Положения, представляются в количестве экземпляров, равном числу сторон заключаемого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1009"/>
      <w:bookmarkEnd w:id="19"/>
      <w:r w:rsidRPr="00F60EB6">
        <w:rPr>
          <w:rFonts w:ascii="Times New Roman CYR" w:eastAsia="Times New Roman" w:hAnsi="Times New Roman CYR" w:cs="Times New Roman CYR"/>
          <w:sz w:val="24"/>
          <w:szCs w:val="24"/>
          <w:lang w:eastAsia="ru-RU"/>
        </w:rPr>
        <w:t>9.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1010"/>
      <w:bookmarkEnd w:id="20"/>
      <w:r w:rsidRPr="00F60EB6">
        <w:rPr>
          <w:rFonts w:ascii="Times New Roman CYR" w:eastAsia="Times New Roman" w:hAnsi="Times New Roman CYR" w:cs="Times New Roman CYR"/>
          <w:sz w:val="24"/>
          <w:szCs w:val="24"/>
          <w:lang w:eastAsia="ru-RU"/>
        </w:rPr>
        <w:t>10. К заявлению прилагаются следующие документы и материалы:</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1101"/>
      <w:bookmarkEnd w:id="21"/>
      <w:r w:rsidRPr="00F60EB6">
        <w:rPr>
          <w:rFonts w:ascii="Times New Roman CYR" w:eastAsia="Times New Roman" w:hAnsi="Times New Roman CYR" w:cs="Times New Roman CYR"/>
          <w:sz w:val="24"/>
          <w:szCs w:val="24"/>
          <w:lang w:eastAsia="ru-RU"/>
        </w:rPr>
        <w:t>а) проект соглашения, соответствующий требованиям Федерального закона и составленный по типовой форме согласно приложению № 2, подписанный собственноручно лицом, имеющим право действовать от имени заявителя без доверенности;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1102"/>
      <w:bookmarkEnd w:id="22"/>
      <w:r w:rsidRPr="00F60EB6">
        <w:rPr>
          <w:rFonts w:ascii="Times New Roman CYR" w:eastAsia="Times New Roman" w:hAnsi="Times New Roman CYR" w:cs="Times New Roman CYR"/>
          <w:sz w:val="24"/>
          <w:szCs w:val="24"/>
          <w:lang w:eastAsia="ru-RU"/>
        </w:rPr>
        <w:t>б) копии учредительных документов заявителя, в том числе подтверждающих полномочия уполномоченного лица заявителя на принятие (утверждение) решения заявителя об утверждении бюджета на капитальные расходы в рамках проекта, на подписание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1103"/>
      <w:bookmarkEnd w:id="23"/>
      <w:r w:rsidRPr="00F60EB6">
        <w:rPr>
          <w:rFonts w:ascii="Times New Roman CYR" w:eastAsia="Times New Roman" w:hAnsi="Times New Roman CYR" w:cs="Times New Roman CYR"/>
          <w:sz w:val="24"/>
          <w:szCs w:val="24"/>
          <w:lang w:eastAsia="ru-RU"/>
        </w:rPr>
        <w:t>в) копия документа, подтверждающего государственную регистрацию заявителя в качестве российского юридического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1104"/>
      <w:bookmarkEnd w:id="24"/>
      <w:r w:rsidRPr="00F60EB6">
        <w:rPr>
          <w:rFonts w:ascii="Times New Roman CYR" w:eastAsia="Times New Roman" w:hAnsi="Times New Roman CYR" w:cs="Times New Roman CYR"/>
          <w:sz w:val="24"/>
          <w:szCs w:val="24"/>
          <w:lang w:eastAsia="ru-RU"/>
        </w:rPr>
        <w:lastRenderedPageBreak/>
        <w:t>г) копия годовой бухгалтерской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формирования, с приложением копии аудиторского заключения, составленного в отношении такой отчетности (представляется в случае, если заявитель не является проектной компанией и при условии наличия у заявителя указанных документов);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1105"/>
      <w:bookmarkEnd w:id="25"/>
      <w:r w:rsidRPr="00F60EB6">
        <w:rPr>
          <w:rFonts w:ascii="Times New Roman CYR" w:eastAsia="Times New Roman" w:hAnsi="Times New Roman CYR" w:cs="Times New Roman CYR"/>
          <w:sz w:val="24"/>
          <w:szCs w:val="24"/>
          <w:lang w:eastAsia="ru-RU"/>
        </w:rPr>
        <w:t>д) бизнес-план проекта, включающий в том числе:</w:t>
      </w:r>
    </w:p>
    <w:bookmarkEnd w:id="26"/>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сведения о размере планируемых и осуществленных капиталовложений в проект, о плановых и фактических датах их осуществления;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подтверждение возможности сформировать капиталовложения;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описание проекта, в том числе указание на территорию его реализации;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сведения о предполагаемых сроках производства товаров, выполнения работ, оказания услуг, создания результатов интеллектуальной деятельности в рамках реализации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информацию о сроках государственной регистрации прав, включая права на недвижимое имущество, на результаты интеллектуальной деятельности или средства индивидуализации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информацию о сроке введения в эксплуатацию объекта, создаваемого или реконструируемого в рамках проекта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1106"/>
      <w:r w:rsidRPr="00F60EB6">
        <w:rPr>
          <w:rFonts w:ascii="Times New Roman CYR" w:eastAsia="Times New Roman" w:hAnsi="Times New Roman CYR" w:cs="Times New Roman CYR"/>
          <w:sz w:val="24"/>
          <w:szCs w:val="24"/>
          <w:lang w:eastAsia="ru-RU"/>
        </w:rPr>
        <w:t>е) финансовая модель проекта, содержащая следующие сведения (при наличии):</w:t>
      </w:r>
    </w:p>
    <w:bookmarkEnd w:id="27"/>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промежуточные прогнозные данные, в том числе: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прогноз затрат, связанных с персоналом;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w:t>
      </w:r>
      <w:r w:rsidRPr="00F60EB6">
        <w:rPr>
          <w:rFonts w:ascii="Times New Roman CYR" w:eastAsia="Times New Roman" w:hAnsi="Times New Roman CYR" w:cs="Times New Roman CYR"/>
          <w:sz w:val="24"/>
          <w:szCs w:val="24"/>
          <w:lang w:eastAsia="ru-RU"/>
        </w:rPr>
        <w:lastRenderedPageBreak/>
        <w:t>предоставления, а также с указанием применяемых методик (формул) для расчета объемов бюджетных средств;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107"/>
      <w:r w:rsidRPr="00F60EB6">
        <w:rPr>
          <w:rFonts w:ascii="Times New Roman CYR" w:eastAsia="Times New Roman" w:hAnsi="Times New Roman CYR" w:cs="Times New Roman CYR"/>
          <w:sz w:val="24"/>
          <w:szCs w:val="24"/>
          <w:lang w:eastAsia="ru-RU"/>
        </w:rPr>
        <w:t>ж)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составленное по форме согласно приложению № 3;</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108"/>
      <w:bookmarkEnd w:id="28"/>
      <w:r w:rsidRPr="00F60EB6">
        <w:rPr>
          <w:rFonts w:ascii="Times New Roman CYR" w:eastAsia="Times New Roman" w:hAnsi="Times New Roman CYR" w:cs="Times New Roman CYR"/>
          <w:sz w:val="24"/>
          <w:szCs w:val="24"/>
          <w:lang w:eastAsia="ru-RU"/>
        </w:rPr>
        <w:t>з) разрешение на строительство в случае, если проект направлен на создание (строительство) и (или) реконструкцию объекта (объектов) капитального строительства, или градостроительный план земельного участка (для линейных объектов - проект планировки территории) на земельный участок, предназначенный для строительства и (или) реконструкции объекта капитального строительства, планируемый срок получения разрешения на строительство соответствующего объекта, или гарантийное письмо,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подтверждающее возможность создания (строительства) и (или) реконструкции предусмотренного (предусмотренных) проектом объекта (объектов) капитального строительства на территории соответствующего субъекта Российской Федерации с указанием планируемой даты получения разрешения на строительство соответствующего объекта;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109"/>
      <w:bookmarkEnd w:id="29"/>
      <w:r w:rsidRPr="00F60EB6">
        <w:rPr>
          <w:rFonts w:ascii="Times New Roman CYR" w:eastAsia="Times New Roman" w:hAnsi="Times New Roman CYR" w:cs="Times New Roman CYR"/>
          <w:sz w:val="24"/>
          <w:szCs w:val="24"/>
          <w:lang w:eastAsia="ru-RU"/>
        </w:rPr>
        <w:t>и) перечень стабилизируемых в рамках соглашения актов (решений) Российской Федерации и (или) субъекта Российской Федерации для включения в реестр соглашений (в случае, если стабилизируемый акт (решение) регулирует не только отношения, указанные в части 3 статьи 9 Федерального закона, в перечне указываются структурные элементы (статьи, пункты, подпункты и (или) абзацы) такого акта (решения), предмет регулирования которых соответствует положениям части 3 статьи 9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110"/>
      <w:bookmarkEnd w:id="30"/>
      <w:r w:rsidRPr="00F60EB6">
        <w:rPr>
          <w:rFonts w:ascii="Times New Roman CYR" w:eastAsia="Times New Roman" w:hAnsi="Times New Roman CYR" w:cs="Times New Roman CYR"/>
          <w:sz w:val="24"/>
          <w:szCs w:val="24"/>
          <w:lang w:eastAsia="ru-RU"/>
        </w:rPr>
        <w:t>к) предложение заявителя о выборе актов (решений), указанных в пунктах 1, 4 и 5 части 3 статьи 9 Федерального закона, в качестве актов (решений), не подлежащих применению (представляется в случае, установленном пунктом 3 части 4 указанной статьи), по форме согласно приложению № 4;</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111"/>
      <w:bookmarkEnd w:id="31"/>
      <w:r w:rsidRPr="00F60EB6">
        <w:rPr>
          <w:rFonts w:ascii="Times New Roman CYR" w:eastAsia="Times New Roman" w:hAnsi="Times New Roman CYR" w:cs="Times New Roman CYR"/>
          <w:sz w:val="24"/>
          <w:szCs w:val="24"/>
          <w:lang w:eastAsia="ru-RU"/>
        </w:rPr>
        <w:lastRenderedPageBreak/>
        <w:t>л) надлежащим образом заверенная заявителем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(представляется в случае, если уполномоченным лицом заявителя является лицо, не имеющее право действовать от имени заявителя без доверенности);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112"/>
      <w:bookmarkEnd w:id="32"/>
      <w:r w:rsidRPr="00F60EB6">
        <w:rPr>
          <w:rFonts w:ascii="Times New Roman CYR" w:eastAsia="Times New Roman" w:hAnsi="Times New Roman CYR" w:cs="Times New Roman CYR"/>
          <w:sz w:val="24"/>
          <w:szCs w:val="24"/>
          <w:lang w:eastAsia="ru-RU"/>
        </w:rPr>
        <w:t>м)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113"/>
      <w:bookmarkEnd w:id="33"/>
      <w:r w:rsidRPr="00F60EB6">
        <w:rPr>
          <w:rFonts w:ascii="Times New Roman CYR" w:eastAsia="Times New Roman" w:hAnsi="Times New Roman CYR" w:cs="Times New Roman CYR"/>
          <w:sz w:val="24"/>
          <w:szCs w:val="24"/>
          <w:lang w:eastAsia="ru-RU"/>
        </w:rPr>
        <w:t>н)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внешнеэкономической деятельности, размещенного в информационно-телекоммуникационной сети «Интернет» (представляется в случае, если заявитель является участником внешнеэкономической деятельности);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1114"/>
      <w:bookmarkEnd w:id="34"/>
      <w:r w:rsidRPr="00F60EB6">
        <w:rPr>
          <w:rFonts w:ascii="Times New Roman CYR" w:eastAsia="Times New Roman" w:hAnsi="Times New Roman CYR" w:cs="Times New Roman CYR"/>
          <w:sz w:val="24"/>
          <w:szCs w:val="24"/>
          <w:lang w:eastAsia="ru-RU"/>
        </w:rPr>
        <w:t>о) информация о бенефициарных владельцах заявителя, представляемая на каждого бенефициарного владельца по форме согласно приложению № 5.</w:t>
      </w:r>
    </w:p>
    <w:bookmarkEnd w:id="35"/>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Для целей настоящего Положения понятие «бенефициарный владелец» используется в значении, установленном Федеральным законом «О противодействии легализации (отмыванию) доходов, полученных преступным путем, и финансированию терроризма».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011"/>
      <w:r w:rsidRPr="00F60EB6">
        <w:rPr>
          <w:rFonts w:ascii="Times New Roman CYR" w:eastAsia="Times New Roman" w:hAnsi="Times New Roman CYR" w:cs="Times New Roman CYR"/>
          <w:sz w:val="24"/>
          <w:szCs w:val="24"/>
          <w:lang w:eastAsia="ru-RU"/>
        </w:rPr>
        <w:t>11. Документы и материалы, предусмотренные подпунктами «г» - «о» пункта 11 настоящего Положения, представляются с целью информирования (справочно). Если иное не установлено Федеральным законом, недостижение прогнозных данных (значений), указанных в бизнес-плане   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(или) финансовой модели, при реализации проекта не является нарушением соглашения (за исключением условий о сроках реализации проекта и его отдельных этапов, о размере планируемых к осуществлению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1012"/>
      <w:bookmarkEnd w:id="36"/>
      <w:r w:rsidRPr="00F60EB6">
        <w:rPr>
          <w:rFonts w:ascii="Times New Roman CYR" w:eastAsia="Times New Roman" w:hAnsi="Times New Roman CYR" w:cs="Times New Roman CYR"/>
          <w:sz w:val="24"/>
          <w:szCs w:val="24"/>
          <w:lang w:eastAsia="ru-RU"/>
        </w:rPr>
        <w:t>12. К заявлению может прилагаться ходатайство о признании ранее заключенного договора связанным договором и (или) ходатайство о включении в соглашение обязанности муниципального образования, предусмотренной частью 12 статьи 10 Федерального закона, вместе с подтверждающими документами и материалами.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013"/>
      <w:bookmarkEnd w:id="37"/>
      <w:r w:rsidRPr="00F60EB6">
        <w:rPr>
          <w:rFonts w:ascii="Times New Roman CYR" w:eastAsia="Times New Roman" w:hAnsi="Times New Roman CYR" w:cs="Times New Roman CYR"/>
          <w:sz w:val="24"/>
          <w:szCs w:val="24"/>
          <w:lang w:eastAsia="ru-RU"/>
        </w:rPr>
        <w:t>13. К заявлению может прилагаться перечень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содержащий справочные сведения о соответствующих объектах инфраструктуры.</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014"/>
      <w:bookmarkEnd w:id="38"/>
      <w:r w:rsidRPr="00F60EB6">
        <w:rPr>
          <w:rFonts w:ascii="Times New Roman CYR" w:eastAsia="Times New Roman" w:hAnsi="Times New Roman CYR" w:cs="Times New Roman CYR"/>
          <w:sz w:val="24"/>
          <w:szCs w:val="24"/>
          <w:lang w:eastAsia="ru-RU"/>
        </w:rPr>
        <w:t xml:space="preserve">14. В случае если реализация проекта предполагает необходимость участия в соглашении муниципального образования (муниципальных образований) после 1 апреля 2021 г., соответствующая информация указывается в заявлении и к заявлению прилагается документ, подтверждающий согласие уполномоченного органа местного самоуправления (далее - уполномоченный орган муниципального образования) на присоединение к заключаемому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актов (решений) такого муниципального </w:t>
      </w:r>
      <w:r w:rsidRPr="00F60EB6">
        <w:rPr>
          <w:rFonts w:ascii="Times New Roman CYR" w:eastAsia="Times New Roman" w:hAnsi="Times New Roman CYR" w:cs="Times New Roman CYR"/>
          <w:sz w:val="24"/>
          <w:szCs w:val="24"/>
          <w:lang w:eastAsia="ru-RU"/>
        </w:rPr>
        <w:lastRenderedPageBreak/>
        <w:t>образования в соответствии со статьей 9 Федерального закона и законодательством Российской Федерации о налогах и сборах.</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015"/>
      <w:bookmarkEnd w:id="39"/>
      <w:r w:rsidRPr="00F60EB6">
        <w:rPr>
          <w:rFonts w:ascii="Times New Roman CYR" w:eastAsia="Times New Roman" w:hAnsi="Times New Roman CYR" w:cs="Times New Roman CYR"/>
          <w:sz w:val="24"/>
          <w:szCs w:val="24"/>
          <w:lang w:eastAsia="ru-RU"/>
        </w:rPr>
        <w:t>15. Документы и материалы, предусмотренные пунктами 8, 10, 12 и 13 настоящего Положения,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Финансовая модель проекта, указанная в подпункте «е» пункта 10 настоящего Положения,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bookmarkEnd w:id="40"/>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bookmarkStart w:id="41" w:name="sub_1400"/>
      <w:r w:rsidRPr="00F60EB6">
        <w:rPr>
          <w:rFonts w:ascii="Cambria" w:eastAsia="Times New Roman" w:hAnsi="Cambria" w:cs="Times New Roman"/>
          <w:b/>
          <w:bCs/>
          <w:kern w:val="32"/>
          <w:sz w:val="24"/>
          <w:szCs w:val="32"/>
        </w:rPr>
        <w:t>4. Рассмотрение заявления и заключение соглашения</w:t>
      </w:r>
      <w:bookmarkEnd w:id="41"/>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1016"/>
      <w:r w:rsidRPr="00F60EB6">
        <w:rPr>
          <w:rFonts w:ascii="Times New Roman CYR" w:eastAsia="Times New Roman" w:hAnsi="Times New Roman CYR" w:cs="Times New Roman CYR"/>
          <w:sz w:val="24"/>
          <w:szCs w:val="24"/>
          <w:lang w:eastAsia="ru-RU"/>
        </w:rPr>
        <w:t>16. Рассмотрение заявления и прилагаемых к нему документов и материалов, указанных в пункте 10 настоящего Положения, включает в себя следующие этапы:</w:t>
      </w:r>
    </w:p>
    <w:bookmarkEnd w:id="42"/>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анализ комплектности и соответствия представленных заявителем документов и материалов требованиям Федерального закона и настоящих Правил в порядке, установленном пунктами 18 - 22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рассмотрение проекта соглашения органом местного самоуправления, уполномоченным  на подписание соглашений и дополнительных соглашений к ним (далее - дополнительное соглашение), на территории которого (которых) предполагается осуществление проекта (далее - уполномоченный орган), в соответствии с пунктами 23 и 24 настоящих Правил;</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рассмотрение проекта соглашения уполномоченным органом в соответствии с пунктом 25 настоящих Правил.</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По итогам рассмотрения заявления осуществляется подписание соглашения уполномоченным органом при условии соответствия заявления и прилагаемых к нему документов и материалов, указанных в пункте 10 настоящих Правил, требованиям Федерального закона и настоящих Правил.</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После подписания соглашения финансовый орган Новотырышкинского сельсовета осуществляет его регистрацию (включение сведений в реестр соглашений) в соответствии с пунктом 87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017"/>
      <w:r w:rsidRPr="00F60EB6">
        <w:rPr>
          <w:rFonts w:ascii="Times New Roman CYR" w:eastAsia="Times New Roman" w:hAnsi="Times New Roman CYR" w:cs="Times New Roman CYR"/>
          <w:sz w:val="24"/>
          <w:szCs w:val="24"/>
          <w:lang w:eastAsia="ru-RU"/>
        </w:rPr>
        <w:t xml:space="preserve">17. Заявление, которое не содержит любое из ходатайств заявителя, предусмотренных пунктом 12 настоящего Положения, а также прилагаемые к нему документы и материалы, указанные в пункте 10 настоящего Положения, рассматриваются в порядке, предусмотренном пунктом 16 настоящего Положения, в течение 60 рабочих дней со дня их поступления в уполномоченный орган.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018"/>
      <w:bookmarkEnd w:id="43"/>
      <w:r w:rsidRPr="00F60EB6">
        <w:rPr>
          <w:rFonts w:ascii="Times New Roman CYR" w:eastAsia="Times New Roman" w:hAnsi="Times New Roman CYR" w:cs="Times New Roman CYR"/>
          <w:sz w:val="24"/>
          <w:szCs w:val="24"/>
          <w:lang w:eastAsia="ru-RU"/>
        </w:rPr>
        <w:t xml:space="preserve">18. В течение 10 рабочих дней со дня поступления заявления и прилагаемых к нему документов и материалов уполномоченный орган рассматривает их на предмет наличия документов и материалов в соответствии с пунктом 10 настоящего Положения, отсутствия </w:t>
      </w:r>
      <w:r w:rsidRPr="00F60EB6">
        <w:rPr>
          <w:rFonts w:ascii="Times New Roman CYR" w:eastAsia="Times New Roman" w:hAnsi="Times New Roman CYR" w:cs="Times New Roman CYR"/>
          <w:sz w:val="24"/>
          <w:szCs w:val="24"/>
          <w:lang w:eastAsia="ru-RU"/>
        </w:rPr>
        <w:lastRenderedPageBreak/>
        <w:t>технических ошибок, соблюдения заявителем требований пунктов 7, 8 и 15 настоящего Положения,  части 3 статьи 16 Федерального закона, а также на предмет соответствия следующим требованиям: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1181"/>
      <w:bookmarkEnd w:id="44"/>
      <w:r w:rsidRPr="00F60EB6">
        <w:rPr>
          <w:rFonts w:ascii="Times New Roman CYR" w:eastAsia="Times New Roman" w:hAnsi="Times New Roman CYR" w:cs="Times New Roman CYR"/>
          <w:sz w:val="24"/>
          <w:szCs w:val="24"/>
          <w:lang w:eastAsia="ru-RU"/>
        </w:rPr>
        <w:t>а) наличие у уполномоченного лица заявителя полномочий действовать от имени и в интересах заявителя в связи с заключением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182"/>
      <w:bookmarkEnd w:id="45"/>
      <w:r w:rsidRPr="00F60EB6">
        <w:rPr>
          <w:rFonts w:ascii="Times New Roman CYR" w:eastAsia="Times New Roman" w:hAnsi="Times New Roman CYR" w:cs="Times New Roman CYR"/>
          <w:sz w:val="24"/>
          <w:szCs w:val="24"/>
          <w:lang w:eastAsia="ru-RU"/>
        </w:rPr>
        <w:t>б) соответствие заявителя требованиям, установленным пунктом 4 настоящего Положения, в том числе достоверность представленных сведений о заявителе;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1183"/>
      <w:bookmarkEnd w:id="46"/>
      <w:r w:rsidRPr="00F60EB6">
        <w:rPr>
          <w:rFonts w:ascii="Times New Roman CYR" w:eastAsia="Times New Roman" w:hAnsi="Times New Roman CYR" w:cs="Times New Roman CYR"/>
          <w:sz w:val="24"/>
          <w:szCs w:val="24"/>
          <w:lang w:eastAsia="ru-RU"/>
        </w:rPr>
        <w:t>в)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184"/>
      <w:bookmarkEnd w:id="47"/>
      <w:r w:rsidRPr="00F60EB6">
        <w:rPr>
          <w:rFonts w:ascii="Times New Roman CYR" w:eastAsia="Times New Roman" w:hAnsi="Times New Roman CYR" w:cs="Times New Roman CYR"/>
          <w:sz w:val="24"/>
          <w:szCs w:val="24"/>
          <w:lang w:eastAsia="ru-RU"/>
        </w:rPr>
        <w:t>г) соответствие проекта требованиям, установленным пунктом 5 настоящего Положения, в том числе в части соблюдения требований к размеру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185"/>
      <w:bookmarkEnd w:id="48"/>
      <w:r w:rsidRPr="00F60EB6">
        <w:rPr>
          <w:rFonts w:ascii="Times New Roman CYR" w:eastAsia="Times New Roman" w:hAnsi="Times New Roman CYR" w:cs="Times New Roman CYR"/>
          <w:sz w:val="24"/>
          <w:szCs w:val="24"/>
          <w:lang w:eastAsia="ru-RU"/>
        </w:rPr>
        <w:t>д) соответствие указанных в предусмотренном подпунктом «и» пункта 10 настоящего Положения перечне актов (решений) и (или) их структурных элементов и соответствующих сведений в проекте соглашения требованиям частей 3 и 4 статьи 9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019"/>
      <w:bookmarkEnd w:id="49"/>
      <w:r w:rsidRPr="00F60EB6">
        <w:rPr>
          <w:rFonts w:ascii="Times New Roman CYR" w:eastAsia="Times New Roman" w:hAnsi="Times New Roman CYR" w:cs="Times New Roman CYR"/>
          <w:sz w:val="24"/>
          <w:szCs w:val="24"/>
          <w:lang w:eastAsia="ru-RU"/>
        </w:rPr>
        <w:t xml:space="preserve">19. В случае если заявителем не представлены документы и материалы, указанные в подпунктах «в» и «м»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w:t>
      </w:r>
      <w:bookmarkStart w:id="51" w:name="sub_1192"/>
      <w:bookmarkEnd w:id="50"/>
      <w:r w:rsidRPr="00F60EB6">
        <w:rPr>
          <w:rFonts w:ascii="Times New Roman CYR" w:eastAsia="Times New Roman" w:hAnsi="Times New Roman CYR" w:cs="Times New Roman CYR"/>
          <w:sz w:val="24"/>
          <w:szCs w:val="24"/>
          <w:lang w:eastAsia="ru-RU"/>
        </w:rPr>
        <w:t>в Федеральную налоговую службу запрос о предоставлении информации, указанной в подпунктах «в» и «м» пункта 10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195"/>
      <w:bookmarkEnd w:id="51"/>
      <w:r w:rsidRPr="00F60EB6">
        <w:rPr>
          <w:rFonts w:ascii="Times New Roman CYR" w:eastAsia="Times New Roman" w:hAnsi="Times New Roman CYR" w:cs="Times New Roman CYR"/>
          <w:sz w:val="24"/>
          <w:szCs w:val="24"/>
          <w:lang w:eastAsia="ru-RU"/>
        </w:rPr>
        <w:t>В случае если заявителем не представлены документы, указанные в подпункте «н»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в Федеральную таможенную службу запрос о предоставлении соответствующих сведений.</w:t>
      </w:r>
    </w:p>
    <w:bookmarkEnd w:id="52"/>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Направление запросов и ответов на них в соответствии с настоящим пунктом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иной охраняемой законом тайне.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020"/>
      <w:r w:rsidRPr="00F60EB6">
        <w:rPr>
          <w:rFonts w:ascii="Times New Roman CYR" w:eastAsia="Times New Roman" w:hAnsi="Times New Roman CYR" w:cs="Times New Roman CYR"/>
          <w:sz w:val="24"/>
          <w:szCs w:val="24"/>
          <w:lang w:eastAsia="ru-RU"/>
        </w:rPr>
        <w:t>20. В случае если по итогам рассмотрения документов и материалов в соответствии с пунктом 19 настоящего Положения установлено, что к заявлению не приложен один или несколько необходимых документов (материалов), и (или) заявителем не соблюдены требования пунктов 7, 8 и 15 настоящего Положения и (или) части 3 статьи 16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53"/>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В случае устранения заявителем выявленных нарушений в установленный абзацем первым настоящего пункта срок, срок рассмотрения заявления, в том числе срок, предусмотренный пунктом 19 настоящего Положения, начинается со дня, следующего за днем устранения заявителем выявленных нарушений.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021"/>
      <w:r w:rsidRPr="00F60EB6">
        <w:rPr>
          <w:rFonts w:ascii="Times New Roman CYR" w:eastAsia="Times New Roman" w:hAnsi="Times New Roman CYR" w:cs="Times New Roman CYR"/>
          <w:sz w:val="24"/>
          <w:szCs w:val="24"/>
          <w:lang w:eastAsia="ru-RU"/>
        </w:rPr>
        <w:t xml:space="preserve">21. В случае не устранения заявителем выявленных нарушений в установленный абзацем первым пункта 20 настоящего Положения срок, а также в случае, если по итогам рассмотрения в соответствии с пунктами 18 и 19 настоящего Положения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w:t>
      </w:r>
      <w:r w:rsidRPr="00F60EB6">
        <w:rPr>
          <w:rFonts w:ascii="Times New Roman CYR" w:eastAsia="Times New Roman" w:hAnsi="Times New Roman CYR" w:cs="Times New Roman CYR"/>
          <w:sz w:val="24"/>
          <w:szCs w:val="24"/>
          <w:lang w:eastAsia="ru-RU"/>
        </w:rPr>
        <w:lastRenderedPageBreak/>
        <w:t xml:space="preserve">нескольких требований, установленных в соответствии с пунктом 18 настоящего Положения, уполномоченный орган в течение 3 рабочих дней со дня истечения срока, установленного абзацем первым пункта 20 настоящего Положения, или со дня установления фактов, указанных в настоящем пункте, направляет заявителю </w:t>
      </w:r>
      <w:bookmarkStart w:id="55" w:name="sub_1212"/>
      <w:bookmarkEnd w:id="54"/>
      <w:r w:rsidRPr="00F60EB6">
        <w:rPr>
          <w:rFonts w:ascii="Times New Roman CYR" w:eastAsia="Times New Roman" w:hAnsi="Times New Roman CYR" w:cs="Times New Roman CYR"/>
          <w:sz w:val="24"/>
          <w:szCs w:val="24"/>
          <w:lang w:eastAsia="ru-RU"/>
        </w:rPr>
        <w:t>уведомление, содержащее указание на фактические обстоятельства и примененные положения Федерального закона и настоящего Положения, послужившие основанием для оставления заявления без рассмотрения.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022"/>
      <w:bookmarkEnd w:id="55"/>
      <w:r w:rsidRPr="00F60EB6">
        <w:rPr>
          <w:rFonts w:ascii="Times New Roman CYR" w:eastAsia="Times New Roman" w:hAnsi="Times New Roman CYR" w:cs="Times New Roman CYR"/>
          <w:sz w:val="24"/>
          <w:szCs w:val="24"/>
          <w:lang w:eastAsia="ru-RU"/>
        </w:rPr>
        <w:t xml:space="preserve">22. В течение 10 рабочих дней со дня поступления заявления и при условии, что заявителю не было направлено уведомление о выявленных нарушениях, предусмотренное пунктом 20 настоящего Положения, уполномоченный орган </w:t>
      </w:r>
      <w:bookmarkStart w:id="57" w:name="sub_1023"/>
      <w:bookmarkEnd w:id="56"/>
      <w:r w:rsidRPr="00F60EB6">
        <w:rPr>
          <w:rFonts w:ascii="Times New Roman CYR" w:eastAsia="Times New Roman" w:hAnsi="Times New Roman CYR" w:cs="Times New Roman CYR"/>
          <w:sz w:val="24"/>
          <w:szCs w:val="24"/>
          <w:lang w:eastAsia="ru-RU"/>
        </w:rPr>
        <w:t>рассматривает проект соглашения и по результатам рассмотрения: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231"/>
      <w:bookmarkEnd w:id="57"/>
      <w:r w:rsidRPr="00F60EB6">
        <w:rPr>
          <w:rFonts w:ascii="Times New Roman CYR" w:eastAsia="Times New Roman" w:hAnsi="Times New Roman CYR" w:cs="Times New Roman CYR"/>
          <w:sz w:val="24"/>
          <w:szCs w:val="24"/>
          <w:lang w:eastAsia="ru-RU"/>
        </w:rPr>
        <w:t>а) подписывает проект соглашения в случае отсутствия оснований, препятствующих заключению соглашения, предусмотренных частью 14 статьи 7 Федерального закона, и направляет в уполномоченную организацию подписанный проект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232"/>
      <w:bookmarkEnd w:id="58"/>
      <w:r w:rsidRPr="00F60EB6">
        <w:rPr>
          <w:rFonts w:ascii="Times New Roman CYR" w:eastAsia="Times New Roman" w:hAnsi="Times New Roman CYR" w:cs="Times New Roman CYR"/>
          <w:sz w:val="24"/>
          <w:szCs w:val="24"/>
          <w:lang w:eastAsia="ru-RU"/>
        </w:rPr>
        <w:t xml:space="preserve">б) не подписывает проект соглашения в случае наличия оснований, препятствующих заключению соглашения, предусмотренных частью 14 статьи 7 Федерального закона, и подготавливает письмо, содержащее обоснование невозможности заключения соглашения со ссылками на положения Федерального закона и настоящего Положения, которые не соблюдены заявителем, а также указание на применяемый в соответствующем случае пункт части 14 статьи 7 Федерального закона.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После подписания проекта соглашения уполномоченный орган в </w:t>
      </w:r>
      <w:bookmarkStart w:id="60" w:name="sub_1026"/>
      <w:bookmarkEnd w:id="59"/>
      <w:r w:rsidRPr="00F60EB6">
        <w:rPr>
          <w:rFonts w:ascii="Times New Roman CYR" w:eastAsia="Times New Roman" w:hAnsi="Times New Roman CYR" w:cs="Times New Roman CYR"/>
          <w:sz w:val="24"/>
          <w:szCs w:val="24"/>
          <w:lang w:eastAsia="ru-RU"/>
        </w:rPr>
        <w:t xml:space="preserve">течение 2 рабочих дней направляет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заверенные в установленном порядке 2 копии соглашения для регистрации соглашения (включения сведений в реестр соглашений) в соответствии с абзацем вторым пункта 87 настоящего Положения и частью 13 статьи 16 Федерального закона. </w:t>
      </w:r>
    </w:p>
    <w:bookmarkEnd w:id="60"/>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Финансовый орган </w:t>
      </w:r>
      <w:r w:rsidRPr="00F60EB6">
        <w:rPr>
          <w:rFonts w:ascii="Times New Roman" w:eastAsia="Times New Roman" w:hAnsi="Times New Roman" w:cs="Times New Roman"/>
          <w:sz w:val="24"/>
          <w:szCs w:val="24"/>
          <w:lang w:eastAsia="ru-RU"/>
        </w:rPr>
        <w:t xml:space="preserve">Новотырышкинского </w:t>
      </w:r>
      <w:r w:rsidRPr="00F60EB6">
        <w:rPr>
          <w:rFonts w:ascii="Times New Roman CYR" w:eastAsia="Times New Roman" w:hAnsi="Times New Roman CYR" w:cs="Times New Roman CYR"/>
          <w:sz w:val="24"/>
          <w:szCs w:val="24"/>
          <w:lang w:eastAsia="ru-RU"/>
        </w:rPr>
        <w:t xml:space="preserve"> сельсовета после регистрации соглашения (включения сведений в реестр соглашений) в соответствии с абзацем вторым пункта 87 настоящего Положения направляет в уполномоченный орган копию подписанного соглашения с отметкой о его регистрации в реестре соглашений и указанием его регистрационного номера.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Уполномоченный орган в течение 3 рабочих дней со дня получения копии подписанного соглашения с отметкой о регистрации его в реестре соглашений направляет заявителю его экземпляр подписанного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Уполномоченный орган, Финансовый орган Новотырышкинского сельсовета обеспечивают хранение копий подписанного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center"/>
        <w:outlineLvl w:val="0"/>
        <w:rPr>
          <w:rFonts w:ascii="Cambria" w:eastAsia="Times New Roman" w:hAnsi="Cambria" w:cs="Times New Roman"/>
          <w:b/>
          <w:bCs/>
          <w:kern w:val="32"/>
          <w:sz w:val="24"/>
          <w:szCs w:val="32"/>
        </w:rPr>
      </w:pPr>
      <w:bookmarkStart w:id="61" w:name="sub_1500"/>
      <w:r w:rsidRPr="00F60EB6">
        <w:rPr>
          <w:rFonts w:ascii="Cambria" w:eastAsia="Times New Roman" w:hAnsi="Cambria" w:cs="Times New Roman"/>
          <w:b/>
          <w:bCs/>
          <w:kern w:val="32"/>
          <w:sz w:val="24"/>
          <w:szCs w:val="32"/>
        </w:rPr>
        <w:t>5. Рассмотрение ходатайства заявителя о признании ранее заключенного</w:t>
      </w:r>
    </w:p>
    <w:p w:rsidR="00F60EB6" w:rsidRPr="00F60EB6" w:rsidRDefault="00F60EB6" w:rsidP="00F60EB6">
      <w:pPr>
        <w:widowControl w:val="0"/>
        <w:autoSpaceDE w:val="0"/>
        <w:autoSpaceDN w:val="0"/>
        <w:adjustRightInd w:val="0"/>
        <w:spacing w:after="0" w:line="240" w:lineRule="auto"/>
        <w:jc w:val="center"/>
        <w:outlineLvl w:val="0"/>
        <w:rPr>
          <w:rFonts w:ascii="Cambria" w:eastAsia="Times New Roman" w:hAnsi="Cambria" w:cs="Times New Roman"/>
          <w:b/>
          <w:bCs/>
          <w:kern w:val="32"/>
          <w:sz w:val="24"/>
          <w:szCs w:val="32"/>
        </w:rPr>
      </w:pPr>
      <w:r w:rsidRPr="00F60EB6">
        <w:rPr>
          <w:rFonts w:ascii="Cambria" w:eastAsia="Times New Roman" w:hAnsi="Cambria" w:cs="Times New Roman"/>
          <w:b/>
          <w:bCs/>
          <w:kern w:val="32"/>
          <w:sz w:val="24"/>
          <w:szCs w:val="32"/>
        </w:rPr>
        <w:t>договора связанным</w:t>
      </w:r>
      <w:bookmarkEnd w:id="61"/>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029"/>
      <w:r w:rsidRPr="00F60EB6">
        <w:rPr>
          <w:rFonts w:ascii="Times New Roman CYR" w:eastAsia="Times New Roman" w:hAnsi="Times New Roman CYR" w:cs="Times New Roman CYR"/>
          <w:sz w:val="24"/>
          <w:szCs w:val="24"/>
          <w:lang w:eastAsia="ru-RU"/>
        </w:rPr>
        <w:t>23. При наличии ранее заключенного договора, предусмотренного частью 1 статьи 14 Федерального закона, к заявлению, а в случае заключения договора после заключения соглашения - к заявлению о заключении дополнительного соглашения может прилагаться подписанное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уполномоченным лицом заявителя и составленное по форме согласно приложению № 7 ходатайство заявителя о признании ранее заключенного договора в качестве связанного договора (далее - ходатайство о связанности).</w:t>
      </w:r>
    </w:p>
    <w:bookmarkEnd w:id="62"/>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К ходатайству о связанности прилагаются: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заверенные заявителем копии договора о предоставлении субсидии, договора о </w:t>
      </w:r>
      <w:r w:rsidRPr="00F60EB6">
        <w:rPr>
          <w:rFonts w:ascii="Times New Roman CYR" w:eastAsia="Times New Roman" w:hAnsi="Times New Roman CYR" w:cs="Times New Roman CYR"/>
          <w:sz w:val="24"/>
          <w:szCs w:val="24"/>
          <w:lang w:eastAsia="ru-RU"/>
        </w:rPr>
        <w:lastRenderedPageBreak/>
        <w:t>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проект дополнительного соглашения по форме согласно приложению № 8.</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030"/>
      <w:r w:rsidRPr="00F60EB6">
        <w:rPr>
          <w:rFonts w:ascii="Times New Roman CYR" w:eastAsia="Times New Roman" w:hAnsi="Times New Roman CYR" w:cs="Times New Roman CYR"/>
          <w:sz w:val="24"/>
          <w:szCs w:val="24"/>
          <w:lang w:eastAsia="ru-RU"/>
        </w:rPr>
        <w:t>24. В случае если к заявлению или заявлению о заключении дополнительного соглашения прилагается ходатайство о связанности, такое ходатайство рассматривается в течение 20 рабочих дней со дня получения уполномоченным органом документов и материалов  в соответствии с подпунктом «а» пункта 25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031"/>
      <w:bookmarkEnd w:id="63"/>
      <w:r w:rsidRPr="00F60EB6">
        <w:rPr>
          <w:rFonts w:ascii="Times New Roman CYR" w:eastAsia="Times New Roman" w:hAnsi="Times New Roman CYR" w:cs="Times New Roman CYR"/>
          <w:sz w:val="24"/>
          <w:szCs w:val="24"/>
          <w:lang w:eastAsia="ru-RU"/>
        </w:rPr>
        <w:t>25. Уполномоченный орган рассматривает ходатайство о связанности и прилагаемые к нему документы на соответствие следующим требованиям: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311"/>
      <w:bookmarkEnd w:id="64"/>
      <w:r w:rsidRPr="00F60EB6">
        <w:rPr>
          <w:rFonts w:ascii="Times New Roman CYR" w:eastAsia="Times New Roman" w:hAnsi="Times New Roman CYR" w:cs="Times New Roman CYR"/>
          <w:sz w:val="24"/>
          <w:szCs w:val="24"/>
          <w:lang w:eastAsia="ru-RU"/>
        </w:rPr>
        <w:t>а) требования к ходатайству о связанности и прилагаемым к нему документам;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312"/>
      <w:bookmarkEnd w:id="65"/>
      <w:r w:rsidRPr="00F60EB6">
        <w:rPr>
          <w:rFonts w:ascii="Times New Roman CYR" w:eastAsia="Times New Roman" w:hAnsi="Times New Roman CYR" w:cs="Times New Roman CYR"/>
          <w:sz w:val="24"/>
          <w:szCs w:val="24"/>
          <w:lang w:eastAsia="ru-RU"/>
        </w:rPr>
        <w:t>б) требования, установленные частью 1 статьи 14 Федерального закона, в части вида, предмета и сторон договора, который может быть признан связанным;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313"/>
      <w:bookmarkEnd w:id="66"/>
      <w:r w:rsidRPr="00F60EB6">
        <w:rPr>
          <w:rFonts w:ascii="Times New Roman CYR" w:eastAsia="Times New Roman" w:hAnsi="Times New Roman CYR" w:cs="Times New Roman CYR"/>
          <w:sz w:val="24"/>
          <w:szCs w:val="24"/>
          <w:lang w:eastAsia="ru-RU"/>
        </w:rPr>
        <w:t>в) договор, в отношении которого подано ходатайство о связанности, заключен не ранее даты принятия заявителем решения об утверждении бюджета на капитальные расходы в связи с реализацией проекта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314"/>
      <w:bookmarkEnd w:id="67"/>
      <w:r w:rsidRPr="00F60EB6">
        <w:rPr>
          <w:rFonts w:ascii="Times New Roman CYR" w:eastAsia="Times New Roman" w:hAnsi="Times New Roman CYR" w:cs="Times New Roman CYR"/>
          <w:sz w:val="24"/>
          <w:szCs w:val="24"/>
          <w:lang w:eastAsia="ru-RU"/>
        </w:rPr>
        <w:t>г) требование 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315"/>
      <w:bookmarkEnd w:id="68"/>
      <w:r w:rsidRPr="00F60EB6">
        <w:rPr>
          <w:rFonts w:ascii="Times New Roman CYR" w:eastAsia="Times New Roman" w:hAnsi="Times New Roman CYR" w:cs="Times New Roman CYR"/>
          <w:sz w:val="24"/>
          <w:szCs w:val="24"/>
          <w:lang w:eastAsia="ru-RU"/>
        </w:rPr>
        <w:t>д) соответствие договора, в отношении которого подано ходатайство о связанности, критериям, предусмотренным пунктом 26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032"/>
      <w:bookmarkEnd w:id="69"/>
      <w:r w:rsidRPr="00F60EB6">
        <w:rPr>
          <w:rFonts w:ascii="Times New Roman CYR" w:eastAsia="Times New Roman" w:hAnsi="Times New Roman CYR" w:cs="Times New Roman CYR"/>
          <w:sz w:val="24"/>
          <w:szCs w:val="24"/>
          <w:lang w:eastAsia="ru-RU"/>
        </w:rPr>
        <w:t>26. Договор, соответствующий требованиям части 1 статьи 14 Федерального закона, признается направленным на содействие реализации проекта в случае указания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(или при ее описании) предоставления субсидий,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параметров: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321"/>
      <w:bookmarkEnd w:id="70"/>
      <w:r w:rsidRPr="00F60EB6">
        <w:rPr>
          <w:rFonts w:ascii="Times New Roman CYR" w:eastAsia="Times New Roman" w:hAnsi="Times New Roman CYR" w:cs="Times New Roman CYR"/>
          <w:sz w:val="24"/>
          <w:szCs w:val="24"/>
          <w:lang w:eastAsia="ru-RU"/>
        </w:rPr>
        <w:t>а) реализация проекта, в отношении которого заключается или заключено соглашение (с указанием наименования такого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322"/>
      <w:bookmarkEnd w:id="71"/>
      <w:r w:rsidRPr="00F60EB6">
        <w:rPr>
          <w:rFonts w:ascii="Times New Roman CYR" w:eastAsia="Times New Roman" w:hAnsi="Times New Roman CYR" w:cs="Times New Roman CYR"/>
          <w:sz w:val="24"/>
          <w:szCs w:val="24"/>
          <w:lang w:eastAsia="ru-RU"/>
        </w:rPr>
        <w:t>б)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подпунктом «д» пункта 10 настоящего Положения (с указанием наименования такого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323"/>
      <w:bookmarkEnd w:id="72"/>
      <w:r w:rsidRPr="00F60EB6">
        <w:rPr>
          <w:rFonts w:ascii="Times New Roman CYR" w:eastAsia="Times New Roman" w:hAnsi="Times New Roman CYR" w:cs="Times New Roman CYR"/>
          <w:sz w:val="24"/>
          <w:szCs w:val="24"/>
          <w:lang w:eastAsia="ru-RU"/>
        </w:rPr>
        <w:t xml:space="preserve">в) основные характеристики проекта, в отношении которого заключается или заключено соглашение (территория осуществления, наименование и (или) основные параметры товаров, </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работ, услуг или результатов интеллектуальной деятельности, производимых, выполняемых, оказываемых или создаваемых в рамках реализации проекта).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033"/>
      <w:bookmarkEnd w:id="73"/>
      <w:r w:rsidRPr="00F60EB6">
        <w:rPr>
          <w:rFonts w:ascii="Times New Roman CYR" w:eastAsia="Times New Roman" w:hAnsi="Times New Roman CYR" w:cs="Times New Roman CYR"/>
          <w:sz w:val="24"/>
          <w:szCs w:val="24"/>
          <w:lang w:eastAsia="ru-RU"/>
        </w:rPr>
        <w:lastRenderedPageBreak/>
        <w:t>27. При условии соблюдения требований, предусмотренных пунктом 25 настоящего Положения, уполномоченный орган в течение срока, указанного в пункте 24 настоящего Положения,</w:t>
      </w:r>
      <w:bookmarkStart w:id="75" w:name="sub_1034"/>
      <w:bookmarkEnd w:id="74"/>
      <w:r w:rsidRPr="00F60EB6">
        <w:rPr>
          <w:rFonts w:ascii="Times New Roman CYR" w:eastAsia="Times New Roman" w:hAnsi="Times New Roman CYR" w:cs="Times New Roman CYR"/>
          <w:sz w:val="24"/>
          <w:szCs w:val="24"/>
          <w:lang w:eastAsia="ru-RU"/>
        </w:rPr>
        <w:t xml:space="preserve"> рассматривает договор, в отношении которого подано ходатайство о связанности, подписывает все экземпляры проекта дополнительного соглашения и направляет </w:t>
      </w:r>
      <w:bookmarkEnd w:id="75"/>
      <w:r w:rsidRPr="00F60EB6">
        <w:rPr>
          <w:rFonts w:ascii="Times New Roman CYR" w:eastAsia="Times New Roman" w:hAnsi="Times New Roman CYR" w:cs="Times New Roman CYR"/>
          <w:sz w:val="24"/>
          <w:szCs w:val="24"/>
          <w:lang w:eastAsia="ru-RU"/>
        </w:rPr>
        <w:t xml:space="preserve">заверенные в установленном порядке 2 копии дополнительного соглашения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проверки соответствия сведений, содержащихся в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пунктом 22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035"/>
      <w:r w:rsidRPr="00F60EB6">
        <w:rPr>
          <w:rFonts w:ascii="Times New Roman CYR" w:eastAsia="Times New Roman" w:hAnsi="Times New Roman CYR" w:cs="Times New Roman CYR"/>
          <w:sz w:val="24"/>
          <w:szCs w:val="24"/>
          <w:lang w:eastAsia="ru-RU"/>
        </w:rPr>
        <w:t xml:space="preserve">28. </w:t>
      </w:r>
      <w:bookmarkStart w:id="77" w:name="sub_1037"/>
      <w:bookmarkEnd w:id="76"/>
      <w:r w:rsidRPr="00F60EB6">
        <w:rPr>
          <w:rFonts w:ascii="Times New Roman CYR" w:eastAsia="Times New Roman" w:hAnsi="Times New Roman CYR" w:cs="Times New Roman CYR"/>
          <w:sz w:val="24"/>
          <w:szCs w:val="24"/>
          <w:lang w:eastAsia="ru-RU"/>
        </w:rPr>
        <w:t xml:space="preserve">В случае если по итогам рассмотрения ходатайства о связанности в соответствии с пунктом 25 настоящего Положения установлено несоблюдение одного или нескольких требований, предусмотренных указанным пунктом, уполномоченный орган </w:t>
      </w:r>
      <w:bookmarkEnd w:id="77"/>
      <w:r w:rsidRPr="00F60EB6">
        <w:rPr>
          <w:rFonts w:ascii="Times New Roman CYR" w:eastAsia="Times New Roman" w:hAnsi="Times New Roman CYR" w:cs="Times New Roman CYR"/>
          <w:sz w:val="24"/>
          <w:szCs w:val="24"/>
          <w:lang w:eastAsia="ru-RU"/>
        </w:rPr>
        <w:t xml:space="preserve">в течение 3 рабочих дней направляет заявителю уведомление о наличии оснований, препятствующих удовлетворению ходатайства о связанности, с указанием положений Федерального закона и (или) настоящего Положения, которые не соблюдены заявителем при подаче ходатайства о связанности,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связанности в соответствии с настоящим Положением начинается со дня представления заявителем скорректированных документов.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bookmarkStart w:id="78" w:name="sub_1600"/>
      <w:r w:rsidRPr="00F60EB6">
        <w:rPr>
          <w:rFonts w:ascii="Cambria" w:eastAsia="Times New Roman" w:hAnsi="Cambria" w:cs="Times New Roman"/>
          <w:b/>
          <w:bCs/>
          <w:kern w:val="32"/>
          <w:sz w:val="24"/>
          <w:szCs w:val="32"/>
        </w:rPr>
        <w:t xml:space="preserve">6. </w:t>
      </w:r>
      <w:bookmarkStart w:id="79" w:name="sub_1700"/>
      <w:bookmarkEnd w:id="78"/>
      <w:r w:rsidRPr="00F60EB6">
        <w:rPr>
          <w:rFonts w:ascii="Cambria" w:eastAsia="Times New Roman" w:hAnsi="Cambria" w:cs="Times New Roman"/>
          <w:b/>
          <w:bCs/>
          <w:kern w:val="32"/>
          <w:sz w:val="24"/>
          <w:szCs w:val="32"/>
        </w:rPr>
        <w:t>Порядок внесения изменений в соглашение, уступки и передачи в залог денежных требований по соглашению</w:t>
      </w:r>
      <w:bookmarkEnd w:id="79"/>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054"/>
      <w:r w:rsidRPr="00F60EB6">
        <w:rPr>
          <w:rFonts w:ascii="Times New Roman CYR" w:eastAsia="Times New Roman" w:hAnsi="Times New Roman CYR" w:cs="Times New Roman CYR"/>
          <w:sz w:val="24"/>
          <w:szCs w:val="24"/>
          <w:lang w:eastAsia="ru-RU"/>
        </w:rPr>
        <w:t>29. Изменение условий соглашения не допускается, за исключением случаев, указанных в части 6 статьи 11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055"/>
      <w:bookmarkEnd w:id="80"/>
      <w:r w:rsidRPr="00F60EB6">
        <w:rPr>
          <w:rFonts w:ascii="Times New Roman CYR" w:eastAsia="Times New Roman" w:hAnsi="Times New Roman CYR" w:cs="Times New Roman CYR"/>
          <w:sz w:val="24"/>
          <w:szCs w:val="24"/>
          <w:lang w:eastAsia="ru-RU"/>
        </w:rPr>
        <w:t>30. Организация, реализующая проект, намеренная внести изменения в соглашение (далее - заявитель, намеренный внести изменения в соглашение), в случаях, предусмотренных пунктами 1 – 4 части 6 статьи 11 Федерального закона, направляет в уполномоченный орган с учетом требований пунктов 6 – 9 и 15 настоящего Положения и части 3 статьи 16 Федерального закона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bookmarkEnd w:id="81"/>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К заявлению о заключении дополнительного соглашения, указанному в абзаце первом настоящего пункта, прилагаются: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также уполномоченным должностным лицом органа (органов) местного самоуправления, составленный по форме согласно приложениям № 8, 12, 13 или 14;</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554"/>
      <w:r w:rsidRPr="00F60EB6">
        <w:rPr>
          <w:rFonts w:ascii="Times New Roman CYR" w:eastAsia="Times New Roman" w:hAnsi="Times New Roman CYR" w:cs="Times New Roman CYR"/>
          <w:sz w:val="24"/>
          <w:szCs w:val="24"/>
          <w:lang w:eastAsia="ru-RU"/>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 и (или) справка, выданная заявителю кредитором по договору, указанному в пункте 2 части 1 статьи 14 Федерального закона (представляются в случае, предусмотренном пунктом 1 части 6 статьи 11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555"/>
      <w:bookmarkEnd w:id="82"/>
      <w:r w:rsidRPr="00F60EB6">
        <w:rPr>
          <w:rFonts w:ascii="Times New Roman CYR" w:eastAsia="Times New Roman" w:hAnsi="Times New Roman CYR" w:cs="Times New Roman CYR"/>
          <w:sz w:val="24"/>
          <w:szCs w:val="24"/>
          <w:lang w:eastAsia="ru-RU"/>
        </w:rPr>
        <w:t>документы и материалы, подтверждающие выполнение одного из условий, предусмотренных частью 11 статьи 10 Федерального закона (представляются в случае, предусмотренном пунктом 2 части 6 статьи 11 Федерального закона);</w:t>
      </w:r>
    </w:p>
    <w:bookmarkEnd w:id="83"/>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письменное согласие уполномоченного органа муниципального образования на </w:t>
      </w:r>
      <w:r w:rsidRPr="00F60EB6">
        <w:rPr>
          <w:rFonts w:ascii="Times New Roman CYR" w:eastAsia="Times New Roman" w:hAnsi="Times New Roman CYR" w:cs="Times New Roman CYR"/>
          <w:sz w:val="24"/>
          <w:szCs w:val="24"/>
          <w:lang w:eastAsia="ru-RU"/>
        </w:rPr>
        <w:lastRenderedPageBreak/>
        <w:t>присоединение к соглашению и на выполнение обязательств, возникающих у муниципального</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образования в связи с участием в соглашении, в том числе по стабилизации в отношении заявителя, намеренного внести изменения в соглашение, актов (решений) такого муниципального образования </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(представляется в случае, предусмотренном пунктом 3 части 6 статьи 11 Федерального закона) в соответствии со статьей 9 Федерального закона и законодательством Российской Федерации о налогах и сборах;</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1557"/>
      <w:r w:rsidRPr="00F60EB6">
        <w:rPr>
          <w:rFonts w:ascii="Times New Roman CYR" w:eastAsia="Times New Roman" w:hAnsi="Times New Roman CYR" w:cs="Times New Roman CYR"/>
          <w:sz w:val="24"/>
          <w:szCs w:val="24"/>
          <w:lang w:eastAsia="ru-RU"/>
        </w:rPr>
        <w:t>ходатайство о передаче прав и обязанностей по соглашению иному лицу, составленное по форме согласно приложению № 15, с приложением документов и материалов, подтверждающих соблюдение лицом, приобретающим права и принимающим обязанности по соглашению, требований, предусмотренных статьей 7 Федерального закона и пунктами 4, 5, 7 - 11 настоящего Положения, а также документ (заверенная заявителем, намеренным внести изменения в соглашение, копия документа), подтверждающий основания передачи прав и обязанностей такого заявителя по соглашению (представляется в случае, предусмотренном пунктом 4 части 6 статьи 11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056"/>
      <w:bookmarkEnd w:id="84"/>
      <w:r w:rsidRPr="00F60EB6">
        <w:rPr>
          <w:rFonts w:ascii="Times New Roman CYR" w:eastAsia="Times New Roman" w:hAnsi="Times New Roman CYR" w:cs="Times New Roman CYR"/>
          <w:sz w:val="24"/>
          <w:szCs w:val="24"/>
          <w:lang w:eastAsia="ru-RU"/>
        </w:rPr>
        <w:t>31.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058"/>
      <w:bookmarkEnd w:id="85"/>
      <w:r w:rsidRPr="00F60EB6">
        <w:rPr>
          <w:rFonts w:ascii="Times New Roman CYR" w:eastAsia="Times New Roman" w:hAnsi="Times New Roman CYR" w:cs="Times New Roman CYR"/>
          <w:sz w:val="24"/>
          <w:szCs w:val="24"/>
          <w:lang w:eastAsia="ru-RU"/>
        </w:rPr>
        <w:t xml:space="preserve">32. В случае если изменения в соглашение вносятся на основании пункта 1 части 6 статьи 11 Федерального закона, уполномоченный орган в порядке и сроки, предусмотренные разделом 5 настоящего Положения, рассматривает ходатайство и в случае его удовлетворения подписывает все экземпляры дополнительного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059"/>
      <w:bookmarkEnd w:id="86"/>
      <w:r w:rsidRPr="00F60EB6">
        <w:rPr>
          <w:rFonts w:ascii="Times New Roman CYR" w:eastAsia="Times New Roman" w:hAnsi="Times New Roman CYR" w:cs="Times New Roman CYR"/>
          <w:sz w:val="24"/>
          <w:szCs w:val="24"/>
          <w:lang w:eastAsia="ru-RU"/>
        </w:rPr>
        <w:t>33. В случае если изменения в соглашение вносятся на основании пункта 2 части 6 статьи 11 Федерального закона,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на предмет выполнения организацией, реализующей проект, одного из условий, предусмотренных частью 11 статьи 10 Федерального закона, и заключают или не заключают соответствующее дополнительное соглашение.</w:t>
      </w:r>
    </w:p>
    <w:bookmarkEnd w:id="87"/>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Документами, подтверждающими соблюдение условия, предусмотренного пунктом 1 части 11 статьи 10 Федерального закона, являются: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 от реализации проекта, предусмотренного соглашением, в отношении которого </w:t>
      </w:r>
      <w:r w:rsidRPr="00F60EB6">
        <w:rPr>
          <w:rFonts w:ascii="Times New Roman CYR" w:eastAsia="Times New Roman" w:hAnsi="Times New Roman CYR" w:cs="Times New Roman CYR"/>
          <w:sz w:val="24"/>
          <w:szCs w:val="24"/>
          <w:lang w:eastAsia="ru-RU"/>
        </w:rPr>
        <w:lastRenderedPageBreak/>
        <w:t>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 соответствующим договором (соглашением),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Документами, подтверждающими соблюдение условия, предусмотренного пунктом 2 части 11 статьи 10 Федерального закона,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 При этом обстоятельством, подтверждающим заключение указанных договоров в рамках реализации проекта, предусмотренного соглашением, является направленность соответствующих договоров на содействие его реализации, которая определяется в соответствии с разделом 4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060"/>
      <w:r w:rsidRPr="00F60EB6">
        <w:rPr>
          <w:rFonts w:ascii="Times New Roman CYR" w:eastAsia="Times New Roman" w:hAnsi="Times New Roman CYR" w:cs="Times New Roman CYR"/>
          <w:sz w:val="24"/>
          <w:szCs w:val="24"/>
          <w:lang w:eastAsia="ru-RU"/>
        </w:rPr>
        <w:t>34. В случае если изменения в соглашение вносятся на основании пункта 4 части 6 статьи 11 Федерального закона, уполномоченный орган в порядке, предусмотренном пунктами 23 - 25 настоящего Положения, и с учетом особенностей, установленных настоящим разделом, рассматривают документы и материалы, указанные в абзаце седьмом пункта 30 настоящего Положения, и по результатам такого рассмотрения: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0062"/>
      <w:bookmarkEnd w:id="88"/>
      <w:r w:rsidRPr="00F60EB6">
        <w:rPr>
          <w:rFonts w:ascii="Times New Roman CYR" w:eastAsia="Times New Roman" w:hAnsi="Times New Roman CYR" w:cs="Times New Roman CYR"/>
          <w:sz w:val="24"/>
          <w:szCs w:val="24"/>
          <w:lang w:eastAsia="ru-RU"/>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89"/>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принимают решение о несоответствии ходатайства о передаче прав и обязанностей по соглашению иному лицу установленным настоящим Положением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и настоящего Положения,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Изменения в соглашение на основании пункта 4 части 6 статьи 11 Федерального закона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lastRenderedPageBreak/>
        <w:t xml:space="preserve">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1061"/>
      <w:r w:rsidRPr="00F60EB6">
        <w:rPr>
          <w:rFonts w:ascii="Times New Roman CYR" w:eastAsia="Times New Roman" w:hAnsi="Times New Roman CYR" w:cs="Times New Roman CYR"/>
          <w:sz w:val="24"/>
          <w:szCs w:val="24"/>
          <w:lang w:eastAsia="ru-RU"/>
        </w:rPr>
        <w:t xml:space="preserve">35. В случае изменения соглашения по основанию, указанному в пункте 5 части 6 статьи 11 Федерального закона,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соглашения и направляет иным сторонам соглашения все экземпляры подписанного проекта дополнительного соглашения.</w:t>
      </w:r>
    </w:p>
    <w:bookmarkEnd w:id="90"/>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613"/>
      <w:r w:rsidRPr="00F60EB6">
        <w:rPr>
          <w:rFonts w:ascii="Times New Roman CYR" w:eastAsia="Times New Roman" w:hAnsi="Times New Roman CYR" w:cs="Times New Roman CYR"/>
          <w:sz w:val="24"/>
          <w:szCs w:val="24"/>
          <w:lang w:eastAsia="ru-RU"/>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91"/>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062"/>
      <w:r w:rsidRPr="00F60EB6">
        <w:rPr>
          <w:rFonts w:ascii="Times New Roman CYR" w:eastAsia="Times New Roman" w:hAnsi="Times New Roman CYR" w:cs="Times New Roman CYR"/>
          <w:sz w:val="24"/>
          <w:szCs w:val="24"/>
          <w:lang w:eastAsia="ru-RU"/>
        </w:rPr>
        <w:t xml:space="preserve">36.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с учетом требований пунктов 6 – 9 и 15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621"/>
      <w:bookmarkEnd w:id="92"/>
      <w:r w:rsidRPr="00F60EB6">
        <w:rPr>
          <w:rFonts w:ascii="Times New Roman CYR" w:eastAsia="Times New Roman" w:hAnsi="Times New Roman CYR" w:cs="Times New Roman CYR"/>
          <w:sz w:val="24"/>
          <w:szCs w:val="24"/>
          <w:lang w:eastAsia="ru-RU"/>
        </w:rPr>
        <w:t>а) уведомление об уступке денежных требований по соглашению или о передаче в залог денежных требований по соглашению;</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622"/>
      <w:bookmarkEnd w:id="93"/>
      <w:r w:rsidRPr="00F60EB6">
        <w:rPr>
          <w:rFonts w:ascii="Times New Roman CYR" w:eastAsia="Times New Roman" w:hAnsi="Times New Roman CYR" w:cs="Times New Roman CYR"/>
          <w:sz w:val="24"/>
          <w:szCs w:val="24"/>
          <w:lang w:eastAsia="ru-RU"/>
        </w:rPr>
        <w:t xml:space="preserve">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063"/>
      <w:bookmarkEnd w:id="94"/>
      <w:r w:rsidRPr="00F60EB6">
        <w:rPr>
          <w:rFonts w:ascii="Times New Roman CYR" w:eastAsia="Times New Roman" w:hAnsi="Times New Roman CYR" w:cs="Times New Roman CYR"/>
          <w:sz w:val="24"/>
          <w:szCs w:val="24"/>
          <w:lang w:eastAsia="ru-RU"/>
        </w:rPr>
        <w:t xml:space="preserve">37. Уполномоченный орган в течение 10 рабочих дней со дня получения документов рассматривает их и направляет их копии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включения соответствующих сведений в реестр соглашений.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064"/>
      <w:bookmarkEnd w:id="95"/>
      <w:r w:rsidRPr="00F60EB6">
        <w:rPr>
          <w:rFonts w:ascii="Times New Roman CYR" w:eastAsia="Times New Roman" w:hAnsi="Times New Roman CYR" w:cs="Times New Roman CYR"/>
          <w:sz w:val="24"/>
          <w:szCs w:val="24"/>
          <w:lang w:eastAsia="ru-RU"/>
        </w:rPr>
        <w:t>38.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bookmarkEnd w:id="96"/>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bookmarkStart w:id="97" w:name="sub_1800"/>
      <w:r w:rsidRPr="00F60EB6">
        <w:rPr>
          <w:rFonts w:ascii="Cambria" w:eastAsia="Times New Roman" w:hAnsi="Cambria" w:cs="Times New Roman"/>
          <w:b/>
          <w:bCs/>
          <w:kern w:val="32"/>
          <w:sz w:val="24"/>
          <w:szCs w:val="32"/>
        </w:rPr>
        <w:t>7. Порядок прекращения действия (расторжения) соглашения</w:t>
      </w:r>
      <w:bookmarkEnd w:id="97"/>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065"/>
      <w:r w:rsidRPr="00F60EB6">
        <w:rPr>
          <w:rFonts w:ascii="Times New Roman CYR" w:eastAsia="Times New Roman" w:hAnsi="Times New Roman CYR" w:cs="Times New Roman CYR"/>
          <w:sz w:val="24"/>
          <w:szCs w:val="24"/>
          <w:lang w:eastAsia="ru-RU"/>
        </w:rPr>
        <w:lastRenderedPageBreak/>
        <w:t>39. Действие соглашения может быть прекращено в любое время по соглашению сторон, если это не нарушает условий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066"/>
      <w:bookmarkEnd w:id="98"/>
      <w:r w:rsidRPr="00F60EB6">
        <w:rPr>
          <w:rFonts w:ascii="Times New Roman CYR" w:eastAsia="Times New Roman" w:hAnsi="Times New Roman CYR" w:cs="Times New Roman CYR"/>
          <w:sz w:val="24"/>
          <w:szCs w:val="24"/>
          <w:lang w:eastAsia="ru-RU"/>
        </w:rPr>
        <w:t>40. Соглашение может быть расторгнуто в порядке, предусмотренном статьей 13 Федерального закона, по требованию уполномоченного органа при выявлении любого из обстоятельств, предусмотренных частью 13 статьи 11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1067"/>
      <w:bookmarkEnd w:id="99"/>
      <w:r w:rsidRPr="00F60EB6">
        <w:rPr>
          <w:rFonts w:ascii="Times New Roman CYR" w:eastAsia="Times New Roman" w:hAnsi="Times New Roman CYR" w:cs="Times New Roman CYR"/>
          <w:sz w:val="24"/>
          <w:szCs w:val="24"/>
          <w:lang w:eastAsia="ru-RU"/>
        </w:rPr>
        <w:t>41.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1068"/>
      <w:bookmarkEnd w:id="100"/>
      <w:r w:rsidRPr="00F60EB6">
        <w:rPr>
          <w:rFonts w:ascii="Times New Roman CYR" w:eastAsia="Times New Roman" w:hAnsi="Times New Roman CYR" w:cs="Times New Roman CYR"/>
          <w:sz w:val="24"/>
          <w:szCs w:val="24"/>
          <w:lang w:eastAsia="ru-RU"/>
        </w:rPr>
        <w:t xml:space="preserve">42. Организация, реализующая проект, вправе потребовать в порядке, предусмотренном статьей 13 Федерального закона, расторжения соглашения в случае существенного нарушения его условий органами местного самоуправления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являющимися сторонами соглашения, если такое требование не нарушает условий связанного договора.</w:t>
      </w:r>
      <w:bookmarkStart w:id="102" w:name="sub_1069"/>
      <w:bookmarkEnd w:id="101"/>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43. Любые документы, исходящие от сторон соглашения и связанные с прекращением действия соглашения, в том числе уведомления, оформляются на бумажном носителе и подписываются уполномоченными лицами сторон соглашения. </w:t>
      </w:r>
    </w:p>
    <w:bookmarkEnd w:id="102"/>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Организация, реализующая проект, представляет документы, указанные в абзаце первом настоящего пункта, в соответствии с требованиями, предусмотренными пунктом 15 настоящего Положения.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1070"/>
      <w:r w:rsidRPr="00F60EB6">
        <w:rPr>
          <w:rFonts w:ascii="Times New Roman CYR" w:eastAsia="Times New Roman" w:hAnsi="Times New Roman CYR" w:cs="Times New Roman CYR"/>
          <w:sz w:val="24"/>
          <w:szCs w:val="24"/>
          <w:lang w:eastAsia="ru-RU"/>
        </w:rPr>
        <w:t xml:space="preserve">44. Для прекращения действия соглашения в соответствии с пунктом 39 настоящего Положения сторона, инициирующая прекращение действия соглашения, составляет и подписывает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bookmarkEnd w:id="103"/>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указанного в абзаце первом настоящего пункта, и направляет их для подписания другой стороне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703"/>
      <w:r w:rsidRPr="00F60EB6">
        <w:rPr>
          <w:rFonts w:ascii="Times New Roman CYR" w:eastAsia="Times New Roman" w:hAnsi="Times New Roman CYR" w:cs="Times New Roman CYR"/>
          <w:sz w:val="24"/>
          <w:szCs w:val="24"/>
          <w:lang w:eastAsia="ru-RU"/>
        </w:rPr>
        <w:t>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абзаце первом настоящего пункта, направляет все подписанные экземпляры такого дополнительного соглашения в уполномоченный орган.</w:t>
      </w:r>
    </w:p>
    <w:bookmarkEnd w:id="104"/>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Уполномоченный орган в течение 2 рабочих дней со дня получения направленных стороной соглашения документов и материалов в соответствии с абзацем третьим настоящего пункта направляет заверенные в установленном порядке 2 копии дополнительного соглашения, указанного в абзаце первом настоящего пункта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w:t>
      </w:r>
      <w:r w:rsidRPr="00F60EB6">
        <w:rPr>
          <w:rFonts w:ascii="Times New Roman CYR" w:eastAsia="Times New Roman" w:hAnsi="Times New Roman CYR" w:cs="Times New Roman CYR"/>
          <w:sz w:val="24"/>
          <w:szCs w:val="24"/>
          <w:lang w:eastAsia="ru-RU"/>
        </w:rPr>
        <w:lastRenderedPageBreak/>
        <w:t>быть заключено.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071"/>
      <w:r w:rsidRPr="00F60EB6">
        <w:rPr>
          <w:rFonts w:ascii="Times New Roman CYR" w:eastAsia="Times New Roman" w:hAnsi="Times New Roman CYR" w:cs="Times New Roman CYR"/>
          <w:sz w:val="24"/>
          <w:szCs w:val="24"/>
          <w:lang w:eastAsia="ru-RU"/>
        </w:rPr>
        <w:t>45. В случае расторжения соглашения в соответствии с пунктом 40 настоящего Положения суд на основании части 16 статьи 11 Федерального закона направляет судебный акт в уполномоченный орган, являющийся стороной по соглашению.</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712"/>
      <w:bookmarkEnd w:id="105"/>
      <w:r w:rsidRPr="00F60EB6">
        <w:rPr>
          <w:rFonts w:ascii="Times New Roman CYR" w:eastAsia="Times New Roman" w:hAnsi="Times New Roman CYR" w:cs="Times New Roman CYR"/>
          <w:sz w:val="24"/>
          <w:szCs w:val="24"/>
          <w:lang w:eastAsia="ru-RU"/>
        </w:rPr>
        <w:t xml:space="preserve">Уполномоченный орган в течение 1 рабочего дня со дня вступления в силу решения суда о расторжении соглашения направляет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 </w:t>
      </w:r>
    </w:p>
    <w:bookmarkEnd w:id="106"/>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вносит в реестр соглашений информацию о прекращении действия соглашения в течение 5 рабочих дней со дня получения уведомления, предусмотренного абзацем вторым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 w:name="sub_1072"/>
      <w:r w:rsidRPr="00F60EB6">
        <w:rPr>
          <w:rFonts w:ascii="Times New Roman CYR" w:eastAsia="Times New Roman" w:hAnsi="Times New Roman CYR" w:cs="Times New Roman CYR"/>
          <w:sz w:val="24"/>
          <w:szCs w:val="24"/>
          <w:lang w:eastAsia="ru-RU"/>
        </w:rPr>
        <w:t xml:space="preserve">46. В случае расторжения соглашения в соответствии с пунктом 41 настоящего Положения уполномоченный орган направляет заверенные в установленном порядке копии письменных уведомлений, указанных в пункте 41 настоящего Положения, а также документ, подтверждающий их получение каждой стороной, в Финансовый орган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для регистрации (внесения в реестр соглашений).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1073"/>
      <w:bookmarkEnd w:id="107"/>
      <w:r w:rsidRPr="00F60EB6">
        <w:rPr>
          <w:rFonts w:ascii="Times New Roman CYR" w:eastAsia="Times New Roman" w:hAnsi="Times New Roman CYR" w:cs="Times New Roman CYR"/>
          <w:sz w:val="24"/>
          <w:szCs w:val="24"/>
          <w:lang w:eastAsia="ru-RU"/>
        </w:rPr>
        <w:t>47. Соглашение считается расторгнутым (прекращенным) со дня внесения соответствующих сведений в реестр соглашений, за исключением случая, предусмотренного пунктом 45 настоящего Положения.</w:t>
      </w:r>
      <w:bookmarkStart w:id="109" w:name="sub_1900"/>
      <w:bookmarkEnd w:id="108"/>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24"/>
          <w:szCs w:val="32"/>
        </w:rPr>
      </w:pPr>
      <w:r w:rsidRPr="00F60EB6">
        <w:rPr>
          <w:rFonts w:ascii="Cambria" w:eastAsia="Times New Roman" w:hAnsi="Cambria" w:cs="Times New Roman"/>
          <w:b/>
          <w:bCs/>
          <w:kern w:val="32"/>
          <w:sz w:val="24"/>
          <w:szCs w:val="32"/>
        </w:rPr>
        <w:t xml:space="preserve">8. </w:t>
      </w:r>
      <w:bookmarkStart w:id="110" w:name="sub_10000"/>
      <w:bookmarkEnd w:id="109"/>
      <w:r w:rsidRPr="00F60EB6">
        <w:rPr>
          <w:rFonts w:ascii="Cambria" w:eastAsia="Times New Roman" w:hAnsi="Cambria" w:cs="Times New Roman"/>
          <w:b/>
          <w:bCs/>
          <w:kern w:val="32"/>
          <w:sz w:val="24"/>
          <w:szCs w:val="32"/>
        </w:rPr>
        <w:t>Заключительные положения</w:t>
      </w:r>
      <w:bookmarkEnd w:id="110"/>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1091"/>
      <w:r w:rsidRPr="00F60EB6">
        <w:rPr>
          <w:rFonts w:ascii="Times New Roman CYR" w:eastAsia="Times New Roman" w:hAnsi="Times New Roman CYR" w:cs="Times New Roman CYR"/>
          <w:sz w:val="24"/>
          <w:szCs w:val="24"/>
          <w:lang w:eastAsia="ru-RU"/>
        </w:rPr>
        <w:t>48.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и настоящими Правилами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1092"/>
      <w:bookmarkEnd w:id="111"/>
      <w:r w:rsidRPr="00F60EB6">
        <w:rPr>
          <w:rFonts w:ascii="Times New Roman CYR" w:eastAsia="Times New Roman" w:hAnsi="Times New Roman CYR" w:cs="Times New Roman CYR"/>
          <w:sz w:val="24"/>
          <w:szCs w:val="24"/>
          <w:lang w:eastAsia="ru-RU"/>
        </w:rPr>
        <w:t xml:space="preserve">49. Органы местного самоуправления </w:t>
      </w:r>
      <w:r w:rsidRPr="00F60EB6">
        <w:rPr>
          <w:rFonts w:ascii="Times New Roman" w:eastAsia="Times New Roman" w:hAnsi="Times New Roman" w:cs="Times New Roman"/>
          <w:sz w:val="24"/>
          <w:szCs w:val="24"/>
          <w:lang w:eastAsia="ru-RU"/>
        </w:rPr>
        <w:t>Новотырышкинского</w:t>
      </w:r>
      <w:r w:rsidRPr="00F60EB6">
        <w:rPr>
          <w:rFonts w:ascii="Times New Roman CYR" w:eastAsia="Times New Roman" w:hAnsi="Times New Roman CYR" w:cs="Times New Roman CYR"/>
          <w:sz w:val="24"/>
          <w:szCs w:val="24"/>
          <w:lang w:eastAsia="ru-RU"/>
        </w:rPr>
        <w:t xml:space="preserve"> сельсовета,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 </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1093"/>
      <w:bookmarkEnd w:id="112"/>
      <w:r w:rsidRPr="00F60EB6">
        <w:rPr>
          <w:rFonts w:ascii="Times New Roman CYR" w:eastAsia="Times New Roman" w:hAnsi="Times New Roman CYR" w:cs="Times New Roman CYR"/>
          <w:sz w:val="24"/>
          <w:szCs w:val="24"/>
          <w:lang w:eastAsia="ru-RU"/>
        </w:rPr>
        <w:t>50.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1094"/>
      <w:bookmarkEnd w:id="113"/>
      <w:r w:rsidRPr="00F60EB6">
        <w:rPr>
          <w:rFonts w:ascii="Times New Roman CYR" w:eastAsia="Times New Roman" w:hAnsi="Times New Roman CYR" w:cs="Times New Roman CYR"/>
          <w:sz w:val="24"/>
          <w:szCs w:val="24"/>
          <w:lang w:eastAsia="ru-RU"/>
        </w:rPr>
        <w:t xml:space="preserve">51. Если иное не предусмотрено настоящими Правилами,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w:t>
      </w:r>
      <w:r w:rsidRPr="00F60EB6">
        <w:rPr>
          <w:rFonts w:ascii="Times New Roman CYR" w:eastAsia="Times New Roman" w:hAnsi="Times New Roman CYR" w:cs="Times New Roman CYR"/>
          <w:sz w:val="24"/>
          <w:szCs w:val="24"/>
          <w:lang w:eastAsia="ru-RU"/>
        </w:rPr>
        <w:lastRenderedPageBreak/>
        <w:t>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114"/>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5" w:name="sub_11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115"/>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ЗАЯВЛЕНИЕ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о заключении соглашения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лице__________________________________________________________________</w:t>
      </w:r>
      <w:r w:rsidRPr="00F60EB6">
        <w:rPr>
          <w:rFonts w:ascii="Courier New" w:eastAsia="Times New Roman" w:hAnsi="Courier New" w:cs="Courier New"/>
          <w:lang w:eastAsia="ru-RU"/>
        </w:rPr>
        <w:lastRenderedPageBreak/>
        <w:t>,</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просит заключить соглашение о защите и поощрении капиталовложений  (далее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соглашение)     для   реализации   нового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 (далее -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проекта)</w:t>
      </w:r>
    </w:p>
    <w:p w:rsidR="00F60EB6" w:rsidRPr="00F60EB6" w:rsidRDefault="00F60EB6" w:rsidP="00F60EB6">
      <w:pPr>
        <w:widowControl w:val="0"/>
        <w:numPr>
          <w:ilvl w:val="0"/>
          <w:numId w:val="18"/>
        </w:numPr>
        <w:autoSpaceDE w:val="0"/>
        <w:autoSpaceDN w:val="0"/>
        <w:adjustRightInd w:val="0"/>
        <w:spacing w:after="0" w:line="240" w:lineRule="auto"/>
        <w:jc w:val="both"/>
        <w:rPr>
          <w:rFonts w:ascii="Courier New" w:eastAsia="Times New Roman" w:hAnsi="Courier New" w:cs="Courier New"/>
          <w:lang w:eastAsia="ru-RU"/>
        </w:rPr>
      </w:pPr>
      <w:bookmarkStart w:id="116" w:name="sub_11100"/>
      <w:r w:rsidRPr="00F60EB6">
        <w:rPr>
          <w:rFonts w:ascii="Courier New" w:eastAsia="Times New Roman" w:hAnsi="Courier New" w:cs="Courier New"/>
          <w:lang w:eastAsia="ru-RU"/>
        </w:rPr>
        <w:t>Сведения об организации, реализующей проект</w:t>
      </w:r>
    </w:p>
    <w:bookmarkEnd w:id="116"/>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4320"/>
        <w:gridCol w:w="4500"/>
      </w:tblGrid>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N</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Наименование показателя</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Значение показателя</w:t>
            </w: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Сокращенное наименование</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ИНН</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ОГРН</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КПП</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ОКПО</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6.</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4E5B5A" w:rsidP="00F60EB6">
            <w:pPr>
              <w:widowControl w:val="0"/>
              <w:autoSpaceDE w:val="0"/>
              <w:autoSpaceDN w:val="0"/>
              <w:adjustRightInd w:val="0"/>
              <w:spacing w:after="0"/>
              <w:rPr>
                <w:rFonts w:ascii="Times New Roman" w:eastAsia="Times New Roman" w:hAnsi="Times New Roman" w:cs="Times New Roman"/>
                <w:sz w:val="20"/>
                <w:szCs w:val="20"/>
              </w:rPr>
            </w:pPr>
            <w:hyperlink r:id="rId6" w:history="1">
              <w:r w:rsidR="00F60EB6" w:rsidRPr="00F60EB6">
                <w:rPr>
                  <w:rFonts w:ascii="Times New Roman" w:eastAsia="Times New Roman" w:hAnsi="Times New Roman" w:cs="Times New Roman"/>
                  <w:sz w:val="20"/>
                  <w:szCs w:val="20"/>
                  <w:u w:val="single"/>
                </w:rPr>
                <w:t>ОКВЭД</w:t>
              </w:r>
            </w:hyperlink>
            <w:r w:rsidR="00F60EB6" w:rsidRPr="00F60EB6">
              <w:rPr>
                <w:rFonts w:ascii="Times New Roman" w:eastAsia="Times New Roman" w:hAnsi="Times New Roman" w:cs="Times New Roman"/>
                <w:sz w:val="20"/>
                <w:szCs w:val="20"/>
              </w:rPr>
              <w:t xml:space="preserve"> (основной)</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7.</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Размер уставного капитала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Адрес места нахождения:</w:t>
            </w:r>
          </w:p>
        </w:tc>
        <w:tc>
          <w:tcPr>
            <w:tcW w:w="4500" w:type="dxa"/>
            <w:tcBorders>
              <w:top w:val="single" w:sz="4" w:space="0" w:color="auto"/>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8.1.</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индекс</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8.2.</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регион</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8.3.</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населенный пункт</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8.4.</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улица</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8.5.</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дом</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8.6.</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корпус</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8.7.</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квартира (офис)</w:t>
            </w:r>
          </w:p>
        </w:tc>
        <w:tc>
          <w:tcPr>
            <w:tcW w:w="4500" w:type="dxa"/>
            <w:tcBorders>
              <w:top w:val="nil"/>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Фактический адрес (при наличии):</w:t>
            </w:r>
          </w:p>
        </w:tc>
        <w:tc>
          <w:tcPr>
            <w:tcW w:w="4500" w:type="dxa"/>
            <w:tcBorders>
              <w:top w:val="single" w:sz="4" w:space="0" w:color="auto"/>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9.1.</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страна</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9.2.</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индекс</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9.3.</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регион</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9.4.</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населенный пункт</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9.5.</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улица</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9.6.</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дом</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9.7.</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корпус</w:t>
            </w:r>
          </w:p>
        </w:tc>
        <w:tc>
          <w:tcPr>
            <w:tcW w:w="4500" w:type="dxa"/>
            <w:tcBorders>
              <w:top w:val="nil"/>
              <w:left w:val="single" w:sz="4" w:space="0" w:color="auto"/>
              <w:bottom w:val="nil"/>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9.8.</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квартира (офис)</w:t>
            </w:r>
          </w:p>
        </w:tc>
        <w:tc>
          <w:tcPr>
            <w:tcW w:w="4500" w:type="dxa"/>
            <w:tcBorders>
              <w:top w:val="nil"/>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10.</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Адрес электронной почты уполномоченного лица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11.</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Телефон уполномоченного лица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Проектная компания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r w:rsidR="00F60EB6" w:rsidRPr="00F60EB6" w:rsidTr="00F60EB6">
        <w:tc>
          <w:tcPr>
            <w:tcW w:w="126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13.</w:t>
            </w:r>
          </w:p>
        </w:tc>
        <w:tc>
          <w:tcPr>
            <w:tcW w:w="43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w:eastAsia="Times New Roman" w:hAnsi="Times New Roman" w:cs="Times New Roman"/>
                <w:sz w:val="20"/>
                <w:szCs w:val="20"/>
              </w:rPr>
            </w:pPr>
            <w:r w:rsidRPr="00F60EB6">
              <w:rPr>
                <w:rFonts w:ascii="Times New Roman" w:eastAsia="Times New Roman" w:hAnsi="Times New Roman" w:cs="Times New Roman"/>
                <w:sz w:val="20"/>
                <w:szCs w:val="20"/>
              </w:rPr>
              <w:t>Участник внешнеэкономической деятельности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w:eastAsia="Times New Roman" w:hAnsi="Times New Roman" w:cs="Times New Roman"/>
                <w:sz w:val="20"/>
                <w:szCs w:val="20"/>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17" w:name="sub_11200"/>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jc w:val="center"/>
        <w:rPr>
          <w:rFonts w:ascii="Courier New" w:eastAsia="Times New Roman" w:hAnsi="Courier New" w:cs="Courier New"/>
          <w:lang w:eastAsia="ru-RU"/>
        </w:rPr>
      </w:pPr>
      <w:r w:rsidRPr="00F60EB6">
        <w:rPr>
          <w:rFonts w:ascii="Courier New" w:eastAsia="Times New Roman" w:hAnsi="Courier New" w:cs="Courier New"/>
          <w:lang w:eastAsia="ru-RU"/>
        </w:rPr>
        <w:t>II. Сведения о проекте</w:t>
      </w:r>
    </w:p>
    <w:bookmarkEnd w:id="117"/>
    <w:p w:rsidR="00F60EB6" w:rsidRPr="00F60EB6" w:rsidRDefault="00F60EB6" w:rsidP="00F60EB6">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80"/>
        <w:gridCol w:w="4500"/>
        <w:gridCol w:w="4500"/>
      </w:tblGrid>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lastRenderedPageBreak/>
              <w:t>N</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Наименование показателя</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Значение показателя</w:t>
            </w: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Сфера экономики</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(вид деятельности),</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в которой реализуется проект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2.</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Общий срок и этапы реализации проекта, а также сроки реализации каждого этапа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3.</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Субъект (субъекты) Российской Федерации, на территории которого (которых) предполагается реализация проекта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4.</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Участие Российской Федерации в соглашении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5.</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Участие в соглашении муниципального образования (муниципальных образований) после 1 апреля 2021 г.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6.</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Дата принятия решения об утверждении бюджета на капитальные расходы</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7.</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Планируемая дата окончания реализации проекта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8.</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Общий размер капиталовложений в соответствии с соглашением, включая осуществленные капиталовложения (рублей)</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9.</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Размер капиталовложений для каждого из этапов реализации проекта (рублей)</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10.</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Предложение о сроке применения стабилизационной оговорки (количество лет с предполагаемой даты заключения соглашения)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11.</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12.</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Наличие ходатайства о признании ранее заключенных договоров связанными договорами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13.</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Наличие ходатайства о включении в соглашение обязанности не допускать ухудшение финансовых показателей проекта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14.</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15.</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 xml:space="preserve">Заверение о соответствии проекта и организации, реализующей проект, требованиям </w:t>
            </w:r>
            <w:hyperlink r:id="rId7" w:history="1">
              <w:r w:rsidRPr="00F60EB6">
                <w:rPr>
                  <w:rFonts w:ascii="Times New Roman CYR" w:eastAsia="Times New Roman" w:hAnsi="Times New Roman CYR" w:cs="Times New Roman CYR"/>
                  <w:color w:val="106BBE"/>
                  <w:sz w:val="20"/>
                  <w:szCs w:val="20"/>
                  <w:u w:val="single"/>
                </w:rPr>
                <w:t>Федерального закона</w:t>
              </w:r>
            </w:hyperlink>
            <w:r w:rsidRPr="00F60EB6">
              <w:rPr>
                <w:rFonts w:ascii="Times New Roman CYR" w:eastAsia="Times New Roman" w:hAnsi="Times New Roman CYR" w:cs="Times New Roman CYR"/>
                <w:sz w:val="20"/>
                <w:szCs w:val="20"/>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0"/>
                <w:szCs w:val="20"/>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16.</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Приложение</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 xml:space="preserve">Документы, предусмотренные в соответствии с </w:t>
            </w:r>
            <w:hyperlink r:id="rId8" w:history="1">
              <w:r w:rsidRPr="00F60EB6">
                <w:rPr>
                  <w:rFonts w:ascii="Times New Roman CYR" w:eastAsia="Times New Roman" w:hAnsi="Times New Roman CYR" w:cs="Times New Roman CYR"/>
                  <w:color w:val="106BBE"/>
                  <w:sz w:val="20"/>
                  <w:szCs w:val="20"/>
                  <w:u w:val="single"/>
                </w:rPr>
                <w:t>частью 7 статьи 7</w:t>
              </w:r>
            </w:hyperlink>
            <w:r w:rsidRPr="00F60EB6">
              <w:rPr>
                <w:rFonts w:ascii="Times New Roman CYR" w:eastAsia="Times New Roman" w:hAnsi="Times New Roman CYR" w:cs="Times New Roman CYR"/>
                <w:sz w:val="20"/>
                <w:szCs w:val="20"/>
              </w:rPr>
              <w:t xml:space="preserve"> Федерального закона "О защите и поощрении капиталовложений в Российской Федерации" и </w:t>
            </w:r>
            <w:hyperlink r:id="rId9" w:anchor="sub_1010" w:history="1">
              <w:r w:rsidRPr="00F60EB6">
                <w:rPr>
                  <w:rFonts w:ascii="Times New Roman CYR" w:eastAsia="Times New Roman" w:hAnsi="Times New Roman CYR" w:cs="Times New Roman CYR"/>
                  <w:color w:val="106BBE"/>
                  <w:sz w:val="20"/>
                  <w:szCs w:val="20"/>
                  <w:u w:val="single"/>
                </w:rPr>
                <w:t>пунктами 10 - 14</w:t>
              </w:r>
            </w:hyperlink>
            <w:r w:rsidRPr="00F60EB6">
              <w:rPr>
                <w:rFonts w:ascii="Times New Roman CYR" w:eastAsia="Times New Roman" w:hAnsi="Times New Roman CYR" w:cs="Times New Roman CYR"/>
                <w:sz w:val="20"/>
                <w:szCs w:val="20"/>
              </w:rPr>
              <w:t xml:space="preserve"> Правил заключения, изменения, прекращения действия соглашений о защите и поощрении </w:t>
            </w:r>
            <w:r w:rsidRPr="00F60EB6">
              <w:rPr>
                <w:rFonts w:ascii="Times New Roman CYR" w:eastAsia="Times New Roman" w:hAnsi="Times New Roman CYR" w:cs="Times New Roman CYR"/>
                <w:sz w:val="20"/>
                <w:szCs w:val="20"/>
              </w:rPr>
              <w:lastRenderedPageBreak/>
              <w:t xml:space="preserve">капиталовложений, ведения реестра соглашений о защите и поощрении капиталовложений, утвержденных </w:t>
            </w:r>
            <w:hyperlink r:id="rId10" w:anchor="sub_0" w:history="1">
              <w:r w:rsidRPr="00F60EB6">
                <w:rPr>
                  <w:rFonts w:ascii="Times New Roman CYR" w:eastAsia="Times New Roman" w:hAnsi="Times New Roman CYR" w:cs="Times New Roman CYR"/>
                  <w:color w:val="106BBE"/>
                  <w:sz w:val="20"/>
                  <w:szCs w:val="20"/>
                  <w:u w:val="single"/>
                </w:rPr>
                <w:t>постановлением</w:t>
              </w:r>
            </w:hyperlink>
            <w:r w:rsidRPr="00F60EB6">
              <w:rPr>
                <w:rFonts w:ascii="Times New Roman CYR" w:eastAsia="Times New Roman" w:hAnsi="Times New Roman CYR" w:cs="Times New Roman CYR"/>
                <w:sz w:val="20"/>
                <w:szCs w:val="20"/>
              </w:rPr>
              <w:t xml:space="preserve"> Правительства Российской Федерации</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 xml:space="preserve">от 1 октября 2020 г. N 1577 "Об утверждении Правил заключения, изменения, прекращения </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действия соглашений о защите и поощрении капиталовложений, ведения реестра соглашений о защите и поощрении капиталовложений",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Подписание настоящего   заявления   означает согласие  заявителя  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осуществление в целях заключения,   изменения, прекращения  (расторжения)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заключения  дополнительных соглашений к нему и в соответствии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 требованиями   законодательства Российской Федерации обработки   (в 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числе сбор, запись,   систематизацию,   накопление, хранение,   уточнение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(обновление,   изменение),  извлечение,    использование,       передачу,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обезличивание) персональных данных физических лиц, информация   о которых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представлена заявителем, сведений о   заявителе, о проекте, о заключаемом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соглашении, о дополнительных  соглашениях к нему и информации о действиях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(решениях), связанных с исполнением указанных соглашений.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____________________ 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уполномоченного лица)                    </w:t>
      </w:r>
      <w:bookmarkStart w:id="118" w:name="sub_12000"/>
      <w:r w:rsidRPr="00F60EB6">
        <w:rPr>
          <w:rFonts w:ascii="Courier New" w:eastAsia="Times New Roman" w:hAnsi="Courier New" w:cs="Courier New"/>
          <w:lang w:eastAsia="ru-RU"/>
        </w:rPr>
        <w:t xml:space="preserve">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2</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118"/>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(типовая 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СОГЛАШЕНИЕ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N______________</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______________________________          </w:t>
      </w:r>
      <w:r w:rsidRPr="00F60EB6">
        <w:rPr>
          <w:rFonts w:ascii="Courier New" w:eastAsia="Times New Roman" w:hAnsi="Courier New" w:cs="Courier New"/>
          <w:lang w:eastAsia="ru-RU"/>
        </w:rPr>
        <w:lastRenderedPageBreak/>
        <w:t>"____"___________________________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 действующая,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и_______________________________________________________,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наличии)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именуемые сторонами, заключили настоящее соглашение о защите  и поощрении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капиталовложений (далее - соглашение) о нижеследующем.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19" w:name="sub_12100"/>
      <w:r w:rsidRPr="00F60EB6">
        <w:rPr>
          <w:rFonts w:ascii="Courier New" w:eastAsia="Times New Roman" w:hAnsi="Courier New" w:cs="Courier New"/>
          <w:lang w:eastAsia="ru-RU"/>
        </w:rPr>
        <w:t xml:space="preserve">              I. Предмет и срок действия соглашения</w:t>
      </w:r>
    </w:p>
    <w:bookmarkEnd w:id="119"/>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0" w:name="sub_12001"/>
      <w:r w:rsidRPr="00F60EB6">
        <w:rPr>
          <w:rFonts w:ascii="Courier New" w:eastAsia="Times New Roman" w:hAnsi="Courier New" w:cs="Courier New"/>
          <w:lang w:eastAsia="ru-RU"/>
        </w:rPr>
        <w:t xml:space="preserve">     1. В порядке  и на   условиях,   которые   предусмотрены Федеральным</w:t>
      </w:r>
    </w:p>
    <w:bookmarkEnd w:id="12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законом "О защите и поощрении капиталовложений в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(далее - Федеральный закон) и соглашением, Российская Федерация и субъект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Российской Федерации обязуются обеспечить организации   неприменение в ее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отношении актов (решений)   органов   государственной   власти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Федерации   и  субъекта   Российской Федерации, органов местного самоуправления которые могут быть изданы(приняты) и которые указаны в </w:t>
      </w:r>
      <w:hyperlink r:id="rId11" w:history="1">
        <w:r w:rsidRPr="00F60EB6">
          <w:rPr>
            <w:rFonts w:ascii="Courier New" w:eastAsia="Times New Roman" w:hAnsi="Courier New" w:cs="Courier New"/>
            <w:color w:val="106BBE"/>
            <w:u w:val="single"/>
            <w:lang w:eastAsia="ru-RU"/>
          </w:rPr>
          <w:t>части 1</w:t>
        </w:r>
      </w:hyperlink>
      <w:r w:rsidRPr="00F60EB6">
        <w:rPr>
          <w:rFonts w:ascii="Courier New" w:eastAsia="Times New Roman" w:hAnsi="Courier New" w:cs="Courier New"/>
          <w:lang w:eastAsia="ru-RU"/>
        </w:rPr>
        <w:t xml:space="preserve">, пунктах ________________ </w:t>
      </w:r>
      <w:hyperlink r:id="rId12" w:history="1">
        <w:r w:rsidRPr="00F60EB6">
          <w:rPr>
            <w:rFonts w:ascii="Courier New" w:eastAsia="Times New Roman" w:hAnsi="Courier New" w:cs="Courier New"/>
            <w:color w:val="106BBE"/>
            <w:u w:val="single"/>
            <w:lang w:eastAsia="ru-RU"/>
          </w:rPr>
          <w:t>части 3</w:t>
        </w:r>
      </w:hyperlink>
      <w:r w:rsidRPr="00F60EB6">
        <w:rPr>
          <w:rFonts w:ascii="Courier New" w:eastAsia="Times New Roman" w:hAnsi="Courier New" w:cs="Courier New"/>
          <w:lang w:eastAsia="ru-RU"/>
        </w:rPr>
        <w:t xml:space="preserve"> и</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3" w:history="1">
        <w:r w:rsidR="00F60EB6" w:rsidRPr="00F60EB6">
          <w:rPr>
            <w:rFonts w:ascii="Courier New" w:eastAsia="Times New Roman" w:hAnsi="Courier New" w:cs="Courier New"/>
            <w:color w:val="106BBE"/>
            <w:u w:val="single"/>
            <w:lang w:eastAsia="ru-RU"/>
          </w:rPr>
          <w:t>части 9 статьи 9</w:t>
        </w:r>
      </w:hyperlink>
      <w:r w:rsidR="00F60EB6" w:rsidRPr="00F60EB6">
        <w:rPr>
          <w:rFonts w:ascii="Courier New" w:eastAsia="Times New Roman" w:hAnsi="Courier New" w:cs="Courier New"/>
          <w:lang w:eastAsia="ru-RU"/>
        </w:rPr>
        <w:t xml:space="preserve"> Федерального закона и соответственно в   </w:t>
      </w:r>
      <w:hyperlink r:id="rId14" w:anchor="sub_12024" w:history="1">
        <w:r w:rsidR="00F60EB6" w:rsidRPr="00F60EB6">
          <w:rPr>
            <w:rFonts w:ascii="Courier New" w:eastAsia="Times New Roman" w:hAnsi="Courier New" w:cs="Courier New"/>
            <w:color w:val="106BBE"/>
            <w:u w:val="single"/>
            <w:lang w:eastAsia="ru-RU"/>
          </w:rPr>
          <w:t>пунктах 24</w:t>
        </w:r>
      </w:hyperlink>
      <w:r w:rsidR="00F60EB6" w:rsidRPr="00F60EB6">
        <w:rPr>
          <w:rFonts w:ascii="Courier New" w:eastAsia="Times New Roman" w:hAnsi="Courier New" w:cs="Courier New"/>
          <w:lang w:eastAsia="ru-RU"/>
        </w:rPr>
        <w:t xml:space="preserve"> и </w:t>
      </w:r>
      <w:hyperlink r:id="rId15" w:anchor="sub_12029" w:history="1">
        <w:r w:rsidR="00F60EB6" w:rsidRPr="00F60EB6">
          <w:rPr>
            <w:rFonts w:ascii="Courier New" w:eastAsia="Times New Roman" w:hAnsi="Courier New" w:cs="Courier New"/>
            <w:color w:val="106BBE"/>
            <w:u w:val="single"/>
            <w:lang w:eastAsia="ru-RU"/>
          </w:rPr>
          <w:t>29</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а организация имеет  право   требовать   от   соответствующих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публично-правовых образований неприменения в ее отношении указанных актов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(решений) при реализации нового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              (наименование нового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предусмотренного    соглашением   (далее -   проект),    в соответствии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требованиями Федерального закона и условиями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1" w:name="sub_12002"/>
      <w:r w:rsidRPr="00F60EB6">
        <w:rPr>
          <w:rFonts w:ascii="Courier New" w:eastAsia="Times New Roman" w:hAnsi="Courier New" w:cs="Courier New"/>
          <w:lang w:eastAsia="ru-RU"/>
        </w:rPr>
        <w:t xml:space="preserve">     2. Соглашение действует до полного исполнения сторонами обязательств</w:t>
      </w:r>
    </w:p>
    <w:bookmarkEnd w:id="12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по нему, за исключением случаев   прекращения   действия    (расторжения)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по  основаниям,   предусмотренным законодательством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и соглашением.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2" w:name="sub_12200"/>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II. Описание проекта</w:t>
      </w:r>
      <w:bookmarkEnd w:id="122"/>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3" w:name="sub_12003"/>
      <w:r w:rsidRPr="00F60EB6">
        <w:rPr>
          <w:rFonts w:ascii="Courier New" w:eastAsia="Times New Roman" w:hAnsi="Courier New" w:cs="Courier New"/>
          <w:lang w:eastAsia="ru-RU"/>
        </w:rPr>
        <w:t xml:space="preserve">     3. Проект предусматривает выполнение следующих этапов: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4" w:name="sub_12301"/>
      <w:bookmarkEnd w:id="123"/>
      <w:r w:rsidRPr="00F60EB6">
        <w:rPr>
          <w:rFonts w:ascii="Courier New" w:eastAsia="Times New Roman" w:hAnsi="Courier New" w:cs="Courier New"/>
          <w:lang w:eastAsia="ru-RU"/>
        </w:rPr>
        <w:t xml:space="preserve">     а)_____________________этап предусматривает________________________;</w:t>
      </w:r>
    </w:p>
    <w:bookmarkEnd w:id="12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(описание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5" w:name="sub_12302"/>
      <w:r w:rsidRPr="00F60EB6">
        <w:rPr>
          <w:rFonts w:ascii="Courier New" w:eastAsia="Times New Roman" w:hAnsi="Courier New" w:cs="Courier New"/>
          <w:lang w:eastAsia="ru-RU"/>
        </w:rPr>
        <w:t xml:space="preserve">     б)_____________________этап предусматривает________________________.</w:t>
      </w:r>
    </w:p>
    <w:bookmarkEnd w:id="12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(описание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6" w:name="sub_12004"/>
      <w:r w:rsidRPr="00F60EB6">
        <w:rPr>
          <w:rFonts w:ascii="Courier New" w:eastAsia="Times New Roman" w:hAnsi="Courier New" w:cs="Courier New"/>
          <w:lang w:eastAsia="ru-RU"/>
        </w:rPr>
        <w:t xml:space="preserve">     4. Основной целью реализации проекта является_______________________</w:t>
      </w:r>
    </w:p>
    <w:bookmarkEnd w:id="12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(извлечение прибыли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 (или)  достижение иного полезного эффекта, в том числе предотвращение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или минимизация негативного влияния на окружающую среду)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7" w:name="sub_12005"/>
      <w:r w:rsidRPr="00F60EB6">
        <w:rPr>
          <w:rFonts w:ascii="Courier New" w:eastAsia="Times New Roman" w:hAnsi="Courier New" w:cs="Courier New"/>
          <w:lang w:eastAsia="ru-RU"/>
        </w:rPr>
        <w:t xml:space="preserve">     5. Проект  планируется   реализовать (с учетом требований   </w:t>
      </w:r>
      <w:hyperlink r:id="rId16" w:history="1">
        <w:r w:rsidRPr="00F60EB6">
          <w:rPr>
            <w:rFonts w:ascii="Courier New" w:eastAsia="Times New Roman" w:hAnsi="Courier New" w:cs="Courier New"/>
            <w:color w:val="106BBE"/>
            <w:u w:val="single"/>
            <w:lang w:eastAsia="ru-RU"/>
          </w:rPr>
          <w:t>статьи 6</w:t>
        </w:r>
      </w:hyperlink>
    </w:p>
    <w:bookmarkEnd w:id="12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в сфере____________________________________________.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(сфера экономики)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8" w:name="sub_12006"/>
      <w:r w:rsidRPr="00F60EB6">
        <w:rPr>
          <w:rFonts w:ascii="Courier New" w:eastAsia="Times New Roman" w:hAnsi="Courier New" w:cs="Courier New"/>
          <w:lang w:eastAsia="ru-RU"/>
        </w:rPr>
        <w:t xml:space="preserve">     6. В результате   реализации   проекта   планируется    производство</w:t>
      </w:r>
    </w:p>
    <w:bookmarkEnd w:id="12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следующих   товаров,   выполнение   работ,    оказание услуг или создание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результатов интеллектуальной деятельности: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29" w:name="sub_12601"/>
      <w:r w:rsidRPr="00F60EB6">
        <w:rPr>
          <w:rFonts w:ascii="Courier New" w:eastAsia="Times New Roman" w:hAnsi="Courier New" w:cs="Courier New"/>
          <w:lang w:eastAsia="ru-RU"/>
        </w:rPr>
        <w:t xml:space="preserve">     а)__________________________________________________________________</w:t>
      </w:r>
    </w:p>
    <w:bookmarkEnd w:id="12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 характеристика товаров, работ, услуг или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результатов интеллектуальной деятельности)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объеме________________________________________________________________;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(сведения о предполагаемом объеме товаров, работ, услуг или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результатов интеллектуальной деятельности с распределением по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годам в пределах срока 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0" w:name="sub_12602"/>
      <w:r w:rsidRPr="00F60EB6">
        <w:rPr>
          <w:rFonts w:ascii="Courier New" w:eastAsia="Times New Roman" w:hAnsi="Courier New" w:cs="Courier New"/>
          <w:lang w:eastAsia="ru-RU"/>
        </w:rPr>
        <w:t xml:space="preserve">     б)__________________________________________________________________</w:t>
      </w:r>
    </w:p>
    <w:bookmarkEnd w:id="13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 характеристика товаров, работ, услуг или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результатов интеллектуальной деятельности)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объеме________________________________________________________________</w:t>
      </w:r>
      <w:r w:rsidRPr="00F60EB6">
        <w:rPr>
          <w:rFonts w:ascii="Courier New" w:eastAsia="Times New Roman" w:hAnsi="Courier New" w:cs="Courier New"/>
          <w:lang w:eastAsia="ru-RU"/>
        </w:rPr>
        <w:lastRenderedPageBreak/>
        <w:t>.</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(сведения о предполагаемом объеме товаров, работ, услуг или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результатов интеллектуальной деятельности с распределением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годам в пределах срока 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1" w:name="sub_12007"/>
      <w:r w:rsidRPr="00F60EB6">
        <w:rPr>
          <w:rFonts w:ascii="Courier New" w:eastAsia="Times New Roman" w:hAnsi="Courier New" w:cs="Courier New"/>
          <w:lang w:eastAsia="ru-RU"/>
        </w:rPr>
        <w:t xml:space="preserve">     7. К производству, выполнению, оказанию  или созданию в   результате</w:t>
      </w:r>
    </w:p>
    <w:bookmarkEnd w:id="13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реализации проекта товаров, работ, услуг или результатов интеллектуальной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деятельности    предъявляются   следующие технологические и экологические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требования: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2" w:name="sub_12701"/>
      <w:r w:rsidRPr="00F60EB6">
        <w:rPr>
          <w:rFonts w:ascii="Courier New" w:eastAsia="Times New Roman" w:hAnsi="Courier New" w:cs="Courier New"/>
          <w:lang w:eastAsia="ru-RU"/>
        </w:rPr>
        <w:t xml:space="preserve">     а)_________________________________________________________________;</w:t>
      </w:r>
    </w:p>
    <w:bookmarkEnd w:id="13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(формулировка обязательных технологических и экологических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требований с приведением реквизитов нормативных правовых актов,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их устанавливающих)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3" w:name="sub_12702"/>
      <w:r w:rsidRPr="00F60EB6">
        <w:rPr>
          <w:rFonts w:ascii="Courier New" w:eastAsia="Times New Roman" w:hAnsi="Courier New" w:cs="Courier New"/>
          <w:lang w:eastAsia="ru-RU"/>
        </w:rPr>
        <w:t xml:space="preserve">     б)__________________________________________________________________</w:t>
      </w:r>
    </w:p>
    <w:bookmarkEnd w:id="13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(формулировка обязательных технологических и экологических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требований с приведением реквизитов нормативных правовых актов,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их устанавливающих)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4" w:name="sub_12008"/>
      <w:r w:rsidRPr="00F60EB6">
        <w:rPr>
          <w:rFonts w:ascii="Courier New" w:eastAsia="Times New Roman" w:hAnsi="Courier New" w:cs="Courier New"/>
          <w:lang w:eastAsia="ru-RU"/>
        </w:rPr>
        <w:t xml:space="preserve">     8. Общая планируемая стоимость реализации проекта составляет</w:t>
      </w:r>
    </w:p>
    <w:bookmarkEnd w:id="13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(стоимость реализации проекта, в рублях)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5" w:name="sub_12009"/>
      <w:r w:rsidRPr="00F60EB6">
        <w:rPr>
          <w:rFonts w:ascii="Courier New" w:eastAsia="Times New Roman" w:hAnsi="Courier New" w:cs="Courier New"/>
          <w:lang w:eastAsia="ru-RU"/>
        </w:rPr>
        <w:t xml:space="preserve">     9. Размер осуществленных  организацией капиталовложений   составляет</w:t>
      </w:r>
    </w:p>
    <w:bookmarkEnd w:id="13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(размер осуществленных капиталовложений, в рублях, с учетом налога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добавленную стоимость)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а также размер планируемых к осуществлению организацией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составляет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(размер планируемых к осуществлению капиталовложений, в рублях, с учетом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налога на добавленную стоимость)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6" w:name="sub_12010"/>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10. Реализация проекта будет осуществляться с_______________________</w:t>
      </w:r>
    </w:p>
    <w:bookmarkEnd w:id="13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 начала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по _______________________, всего_______________________________________,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 окончания проекта)        (срок реализации проекта, в годах)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том числе: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7" w:name="sub_12101"/>
      <w:r w:rsidRPr="00F60EB6">
        <w:rPr>
          <w:rFonts w:ascii="Courier New" w:eastAsia="Times New Roman" w:hAnsi="Courier New" w:cs="Courier New"/>
          <w:lang w:eastAsia="ru-RU"/>
        </w:rPr>
        <w:t xml:space="preserve">     а) по______________________этапу - с________________по_____________;</w:t>
      </w:r>
    </w:p>
    <w:bookmarkEnd w:id="13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(дата начала    (дата окончания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этапа проекта)   этапа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8" w:name="sub_12102"/>
      <w:r w:rsidRPr="00F60EB6">
        <w:rPr>
          <w:rFonts w:ascii="Courier New" w:eastAsia="Times New Roman" w:hAnsi="Courier New" w:cs="Courier New"/>
          <w:lang w:eastAsia="ru-RU"/>
        </w:rPr>
        <w:t xml:space="preserve">     б) по______________________этапу - с________________по_____________.</w:t>
      </w:r>
    </w:p>
    <w:bookmarkEnd w:id="13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(дата начала    (дата </w:t>
      </w:r>
      <w:r w:rsidRPr="00F60EB6">
        <w:rPr>
          <w:rFonts w:ascii="Courier New" w:eastAsia="Times New Roman" w:hAnsi="Courier New" w:cs="Courier New"/>
          <w:lang w:eastAsia="ru-RU"/>
        </w:rPr>
        <w:lastRenderedPageBreak/>
        <w:t>окончания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этапа проекта)   этапа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39" w:name="sub_12011"/>
      <w:r w:rsidRPr="00F60EB6">
        <w:rPr>
          <w:rFonts w:ascii="Courier New" w:eastAsia="Times New Roman" w:hAnsi="Courier New" w:cs="Courier New"/>
          <w:lang w:eastAsia="ru-RU"/>
        </w:rPr>
        <w:t xml:space="preserve">     11. В целях реализации проекта организацией будут понесены следующие</w:t>
      </w:r>
    </w:p>
    <w:bookmarkEnd w:id="13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расходы, включаемые в капиталовложения: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0" w:name="sub_12111"/>
      <w:r w:rsidRPr="00F60EB6">
        <w:rPr>
          <w:rFonts w:ascii="Courier New" w:eastAsia="Times New Roman" w:hAnsi="Courier New" w:cs="Courier New"/>
          <w:lang w:eastAsia="ru-RU"/>
        </w:rPr>
        <w:t xml:space="preserve">     а) по________________этапу -_______________________________в размере</w:t>
      </w:r>
    </w:p>
    <w:bookmarkEnd w:id="14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(вид расходов в соответствии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проекта)               бизнес-планом)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(объем расходов (в рублях) в соответствии с бизнес-планом)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1" w:name="sub_12112"/>
      <w:r w:rsidRPr="00F60EB6">
        <w:rPr>
          <w:rFonts w:ascii="Courier New" w:eastAsia="Times New Roman" w:hAnsi="Courier New" w:cs="Courier New"/>
          <w:lang w:eastAsia="ru-RU"/>
        </w:rPr>
        <w:t xml:space="preserve">     б) по________________этапу -_______________________________в размере</w:t>
      </w:r>
    </w:p>
    <w:bookmarkEnd w:id="14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(вид расходов в соответствии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проекта)               бизнес-планом)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(объем расходов (в рублях) в соответствии с бизнес-планом)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2" w:name="sub_12012"/>
      <w:r w:rsidRPr="00F60EB6">
        <w:rPr>
          <w:rFonts w:ascii="Courier New" w:eastAsia="Times New Roman" w:hAnsi="Courier New" w:cs="Courier New"/>
          <w:lang w:eastAsia="ru-RU"/>
        </w:rPr>
        <w:t xml:space="preserve">     12. Реализация     проекта   предусматривает   получение   следующих</w:t>
      </w:r>
    </w:p>
    <w:bookmarkEnd w:id="14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разрешений (согласий):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3" w:name="sub_12121"/>
      <w:r w:rsidRPr="00F60EB6">
        <w:rPr>
          <w:rFonts w:ascii="Courier New" w:eastAsia="Times New Roman" w:hAnsi="Courier New" w:cs="Courier New"/>
          <w:lang w:eastAsia="ru-RU"/>
        </w:rPr>
        <w:t xml:space="preserve">     а) по____________________этапу -___________________, предоставляемое</w:t>
      </w:r>
    </w:p>
    <w:bookmarkEnd w:id="14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(предмет разрешения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 стороны__________________________________не позднее__________________;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(срок получения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местного самоуправления,            разрешения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организация, уполномоченная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выдачу разрешения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4" w:name="sub_12122"/>
      <w:r w:rsidRPr="00F60EB6">
        <w:rPr>
          <w:rFonts w:ascii="Courier New" w:eastAsia="Times New Roman" w:hAnsi="Courier New" w:cs="Courier New"/>
          <w:lang w:eastAsia="ru-RU"/>
        </w:rPr>
        <w:t xml:space="preserve">     б) по____________________этапу -___________________, предоставляемое</w:t>
      </w:r>
    </w:p>
    <w:bookmarkEnd w:id="14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(предмет разрешения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 стороны__________________________________не позднее__________________.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(срок получения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местного самоуправления,            разрешения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организация, уполномоченная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выдачу разрешения (согласия)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5" w:name="sub_12013"/>
      <w:r w:rsidRPr="00F60EB6">
        <w:rPr>
          <w:rFonts w:ascii="Courier New" w:eastAsia="Times New Roman" w:hAnsi="Courier New" w:cs="Courier New"/>
          <w:lang w:eastAsia="ru-RU"/>
        </w:rPr>
        <w:t xml:space="preserve">     13. Реализация проекта предусматривает строительство (реконструкцию)</w:t>
      </w:r>
    </w:p>
    <w:bookmarkEnd w:id="14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следующих объектов капитального строительства: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6" w:name="sub_12131"/>
      <w:r w:rsidRPr="00F60EB6">
        <w:rPr>
          <w:rFonts w:ascii="Courier New" w:eastAsia="Times New Roman" w:hAnsi="Courier New" w:cs="Courier New"/>
          <w:lang w:eastAsia="ru-RU"/>
        </w:rPr>
        <w:t xml:space="preserve">     а) по____________________этапу -____________________________________</w:t>
      </w:r>
    </w:p>
    <w:bookmarkEnd w:id="14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(строительство или реконструкция)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_____________________________________не позднее__________________________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(объект капитального строительства)               (срок ввода объекта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эксплуатацию)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на территории__________________________  </w:t>
      </w:r>
      <w:r w:rsidRPr="00F60EB6">
        <w:rPr>
          <w:rFonts w:ascii="Courier New" w:eastAsia="Times New Roman" w:hAnsi="Courier New" w:cs="Courier New"/>
          <w:lang w:eastAsia="ru-RU"/>
        </w:rPr>
        <w:lastRenderedPageBreak/>
        <w:t>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(муниципальное образование) (субъект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7" w:name="sub_12132"/>
      <w:r w:rsidRPr="00F60EB6">
        <w:rPr>
          <w:rFonts w:ascii="Courier New" w:eastAsia="Times New Roman" w:hAnsi="Courier New" w:cs="Courier New"/>
          <w:lang w:eastAsia="ru-RU"/>
        </w:rPr>
        <w:t xml:space="preserve">     б) по____________________этапу -____________________________________</w:t>
      </w:r>
    </w:p>
    <w:bookmarkEnd w:id="14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(строительство или реконструкция)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_____________________________________не позднее__________________________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(объект капитального строительства)               (срок ввода объекта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эксплуатацию)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на территории__________________________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(муниципальное образование) (субъект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8" w:name="sub_12014"/>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14. Реализация проекта предусматривает регистрацию следующих прав: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49" w:name="sub_12141"/>
      <w:bookmarkEnd w:id="148"/>
      <w:r w:rsidRPr="00F60EB6">
        <w:rPr>
          <w:rFonts w:ascii="Courier New" w:eastAsia="Times New Roman" w:hAnsi="Courier New" w:cs="Courier New"/>
          <w:lang w:eastAsia="ru-RU"/>
        </w:rPr>
        <w:t xml:space="preserve">     а) по _____________________этапу -_________________________________,</w:t>
      </w:r>
    </w:p>
    <w:bookmarkEnd w:id="14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(право на недвижимое имущество,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результаты интеллектуальной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деятельности или средства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индивидуализации, иное право)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зарегистрированное в____________________________не позднее 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(срок</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иная организация,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уполномоченная  на                       прав)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регистрацию указанных прав)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0" w:name="sub_12142"/>
      <w:r w:rsidRPr="00F60EB6">
        <w:rPr>
          <w:rFonts w:ascii="Courier New" w:eastAsia="Times New Roman" w:hAnsi="Courier New" w:cs="Courier New"/>
          <w:lang w:eastAsia="ru-RU"/>
        </w:rPr>
        <w:t xml:space="preserve">     б) по _____________________этапу -_________________________________,</w:t>
      </w:r>
    </w:p>
    <w:bookmarkEnd w:id="15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(право на недвижимое имущество,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результаты интеллектуальной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деятельности или средства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индивидуализации, иное право)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зарегистрированное в____________________________не позднее 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(срок</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иная организация,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уполномоченная  на                       прав)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регистрацию указанных прав)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1" w:name="sub_12015"/>
      <w:r w:rsidRPr="00F60EB6">
        <w:rPr>
          <w:rFonts w:ascii="Courier New" w:eastAsia="Times New Roman" w:hAnsi="Courier New" w:cs="Courier New"/>
          <w:lang w:eastAsia="ru-RU"/>
        </w:rPr>
        <w:t xml:space="preserve">     15. Реализация  проекта предусматривает   создание   (реконструкцию,</w:t>
      </w:r>
    </w:p>
    <w:bookmarkEnd w:id="15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модернизацию) следующих объектов: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2" w:name="sub_12151"/>
      <w:r w:rsidRPr="00F60EB6">
        <w:rPr>
          <w:rFonts w:ascii="Courier New" w:eastAsia="Times New Roman" w:hAnsi="Courier New" w:cs="Courier New"/>
          <w:lang w:eastAsia="ru-RU"/>
        </w:rPr>
        <w:t xml:space="preserve">     а) по _____________________этапу -________________________не позднее</w:t>
      </w:r>
    </w:p>
    <w:bookmarkEnd w:id="15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(объект, не являющийся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объектом капитального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строительства)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что будет подтверждено____________________,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(срок создания (реконструкции,                       (вид документа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модернизации) объекта)                                 соответствии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                                                       требованиями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законодательства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подтверждающего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создание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(реконструкцию,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модернизацию) объекта)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выданным________________________________________________________________;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орган местного самоуправления,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организация, уполномоченные на выдачу документа,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подтверждающего создание (реконструкцию, модернизацию) объекта)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3" w:name="sub_12152"/>
      <w:r w:rsidRPr="00F60EB6">
        <w:rPr>
          <w:rFonts w:ascii="Courier New" w:eastAsia="Times New Roman" w:hAnsi="Courier New" w:cs="Courier New"/>
          <w:lang w:eastAsia="ru-RU"/>
        </w:rPr>
        <w:t xml:space="preserve">     б) по _____________________этапу -________________________не позднее</w:t>
      </w:r>
    </w:p>
    <w:bookmarkEnd w:id="15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(объект, не являющийся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объектом капитального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строительства)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что будет подтверждено____________________,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(срок создания (реконструкции,                       (вид документа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модернизации) объекта)                                 соответствии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требованиями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законодательства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подтверждающего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создание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(реконструкцию,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модернизацию) объекта)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выданным________________________________________________________________.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 государственной власти, орган местного самоуправления,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организация, уполномоченные на выдачу документа,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подтверждающего создание (реконструкцию, модернизацию) объекта)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4" w:name="sub_12016"/>
      <w:r w:rsidRPr="00F60EB6">
        <w:rPr>
          <w:rFonts w:ascii="Courier New" w:eastAsia="Times New Roman" w:hAnsi="Courier New" w:cs="Courier New"/>
          <w:lang w:eastAsia="ru-RU"/>
        </w:rPr>
        <w:t xml:space="preserve">     16. Эксплуатация: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5" w:name="sub_12161"/>
      <w:bookmarkEnd w:id="154"/>
      <w:r w:rsidRPr="00F60EB6">
        <w:rPr>
          <w:rFonts w:ascii="Courier New" w:eastAsia="Times New Roman" w:hAnsi="Courier New" w:cs="Courier New"/>
          <w:lang w:eastAsia="ru-RU"/>
        </w:rPr>
        <w:t xml:space="preserve">     а) объекта, указанного в </w:t>
      </w:r>
      <w:hyperlink r:id="rId17" w:anchor="sub_12151" w:history="1">
        <w:r w:rsidRPr="00F60EB6">
          <w:rPr>
            <w:rFonts w:ascii="Courier New" w:eastAsia="Times New Roman" w:hAnsi="Courier New" w:cs="Courier New"/>
            <w:color w:val="106BBE"/>
            <w:u w:val="single"/>
            <w:lang w:eastAsia="ru-RU"/>
          </w:rPr>
          <w:t>подпункте "а" пункта 15</w:t>
        </w:r>
      </w:hyperlink>
      <w:r w:rsidRPr="00F60EB6">
        <w:rPr>
          <w:rFonts w:ascii="Courier New" w:eastAsia="Times New Roman" w:hAnsi="Courier New" w:cs="Courier New"/>
          <w:lang w:eastAsia="ru-RU"/>
        </w:rPr>
        <w:t xml:space="preserve"> соглашения,   будет</w:t>
      </w:r>
    </w:p>
    <w:bookmarkEnd w:id="15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осуществляться на территории_______________ 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(муниципальное       (субъект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образование)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6" w:name="sub_12162"/>
      <w:r w:rsidRPr="00F60EB6">
        <w:rPr>
          <w:rFonts w:ascii="Courier New" w:eastAsia="Times New Roman" w:hAnsi="Courier New" w:cs="Courier New"/>
          <w:lang w:eastAsia="ru-RU"/>
        </w:rPr>
        <w:t xml:space="preserve">     б) объекта, указанного в </w:t>
      </w:r>
      <w:hyperlink r:id="rId18" w:anchor="sub_12151" w:history="1">
        <w:r w:rsidRPr="00F60EB6">
          <w:rPr>
            <w:rFonts w:ascii="Courier New" w:eastAsia="Times New Roman" w:hAnsi="Courier New" w:cs="Courier New"/>
            <w:color w:val="106BBE"/>
            <w:u w:val="single"/>
            <w:lang w:eastAsia="ru-RU"/>
          </w:rPr>
          <w:t>подпункте "а" пункта 15</w:t>
        </w:r>
      </w:hyperlink>
      <w:r w:rsidRPr="00F60EB6">
        <w:rPr>
          <w:rFonts w:ascii="Courier New" w:eastAsia="Times New Roman" w:hAnsi="Courier New" w:cs="Courier New"/>
          <w:lang w:eastAsia="ru-RU"/>
        </w:rPr>
        <w:t xml:space="preserve"> соглашения,   будет</w:t>
      </w:r>
    </w:p>
    <w:bookmarkEnd w:id="15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осуществляться на территории_______________ 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(муниципальное       (субъект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образование)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7" w:name="sub_12017"/>
      <w:r w:rsidRPr="00F60EB6">
        <w:rPr>
          <w:rFonts w:ascii="Courier New" w:eastAsia="Times New Roman" w:hAnsi="Courier New" w:cs="Courier New"/>
          <w:lang w:eastAsia="ru-RU"/>
        </w:rPr>
        <w:t xml:space="preserve">     17. Реализация проекта в соответствии с</w:t>
      </w:r>
    </w:p>
    <w:bookmarkEnd w:id="15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(наименование и реквизиты программы повышения экологической эффективности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(плана мероприятий по охране окружающей среды)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предусматривает следующие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8" w:name="sub_12171"/>
      <w:r w:rsidRPr="00F60EB6">
        <w:rPr>
          <w:rFonts w:ascii="Courier New" w:eastAsia="Times New Roman" w:hAnsi="Courier New" w:cs="Courier New"/>
          <w:lang w:eastAsia="ru-RU"/>
        </w:rPr>
        <w:t xml:space="preserve">     а) по ___________________этапу -____________________________________</w:t>
      </w:r>
    </w:p>
    <w:bookmarkEnd w:id="15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(мероприятие по снижению негативного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воздействия на окружающую среду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(мероприятия по реконструкции,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техническому перевооружению объектов,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оказывающих негативное воздействие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окружающую среду)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 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завершения реализации соответствующих мероприятий)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59" w:name="sub_12172"/>
      <w:r w:rsidRPr="00F60EB6">
        <w:rPr>
          <w:rFonts w:ascii="Courier New" w:eastAsia="Times New Roman" w:hAnsi="Courier New" w:cs="Courier New"/>
          <w:lang w:eastAsia="ru-RU"/>
        </w:rPr>
        <w:t xml:space="preserve">     б) по ___________________этапу -____________________________________</w:t>
      </w:r>
    </w:p>
    <w:bookmarkEnd w:id="15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(мероприятие по снижению негативного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воздействия на окружающую среду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(мероприятия по реконструкции,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техническому перевооружению объектов,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оказывающих негативное воздействие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окружающую среду)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 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завершения реализации соответствующих мероприятий)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0" w:name="sub_12018"/>
      <w:r w:rsidRPr="00F60EB6">
        <w:rPr>
          <w:rFonts w:ascii="Courier New" w:eastAsia="Times New Roman" w:hAnsi="Courier New" w:cs="Courier New"/>
          <w:lang w:eastAsia="ru-RU"/>
        </w:rPr>
        <w:t xml:space="preserve">     18. В    целях    реализации    проекта   планируется    осуществить</w:t>
      </w:r>
    </w:p>
    <w:bookmarkEnd w:id="16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капиталовложения в общем объеме__________________________________________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(общий объем капиталовложений (в рублях)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 учетом налога на добавочную стоимость)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позднее_________________________________________________, в том числе: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(общий срок осуществление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1" w:name="sub_12181"/>
      <w:r w:rsidRPr="00F60EB6">
        <w:rPr>
          <w:rFonts w:ascii="Courier New" w:eastAsia="Times New Roman" w:hAnsi="Courier New" w:cs="Courier New"/>
          <w:lang w:eastAsia="ru-RU"/>
        </w:rPr>
        <w:t xml:space="preserve">     а) по этапу___________________- в размере___________________________</w:t>
      </w:r>
    </w:p>
    <w:bookmarkEnd w:id="16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(объем капиталовложений по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этапу (в рублях) с учетом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налога на добавочную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стоимость)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не позднее_________________________________за счет следующих источников: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2" w:name="sub_12182"/>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б) по этапу___________________- в размере___________________________</w:t>
      </w:r>
    </w:p>
    <w:bookmarkEnd w:id="16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(номер этапа проекта)           (объем капиталовложений по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этапу (в рублях) с учетом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налога на добавочную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стоимость)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позднее_________________________________за счет следующих источников: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(основание (источник) осуществления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3" w:name="sub_12019"/>
      <w:r w:rsidRPr="00F60EB6">
        <w:rPr>
          <w:rFonts w:ascii="Courier New" w:eastAsia="Times New Roman" w:hAnsi="Courier New" w:cs="Courier New"/>
          <w:lang w:eastAsia="ru-RU"/>
        </w:rPr>
        <w:t xml:space="preserve">     19. По проекту предусматривается   реализация   иных мероприятий, не</w:t>
      </w:r>
    </w:p>
    <w:bookmarkEnd w:id="16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указанных в </w:t>
      </w:r>
      <w:hyperlink r:id="rId19" w:anchor="sub_12012" w:history="1">
        <w:r w:rsidRPr="00F60EB6">
          <w:rPr>
            <w:rFonts w:ascii="Courier New" w:eastAsia="Times New Roman" w:hAnsi="Courier New" w:cs="Courier New"/>
            <w:color w:val="106BBE"/>
            <w:u w:val="single"/>
            <w:lang w:eastAsia="ru-RU"/>
          </w:rPr>
          <w:t>пунктах 12 - 18</w:t>
        </w:r>
      </w:hyperlink>
      <w:r w:rsidRPr="00F60EB6">
        <w:rPr>
          <w:rFonts w:ascii="Courier New" w:eastAsia="Times New Roman" w:hAnsi="Courier New" w:cs="Courier New"/>
          <w:lang w:eastAsia="ru-RU"/>
        </w:rPr>
        <w:t xml:space="preserve"> соглашения, в том числе: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4" w:name="sub_12191"/>
      <w:r w:rsidRPr="00F60EB6">
        <w:rPr>
          <w:rFonts w:ascii="Courier New" w:eastAsia="Times New Roman" w:hAnsi="Courier New" w:cs="Courier New"/>
          <w:lang w:eastAsia="ru-RU"/>
        </w:rPr>
        <w:t xml:space="preserve">     а) по этапу______________ - ________________________________________</w:t>
      </w:r>
    </w:p>
    <w:bookmarkEnd w:id="16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 содержание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завершения реализации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5" w:name="sub_12192"/>
      <w:r w:rsidRPr="00F60EB6">
        <w:rPr>
          <w:rFonts w:ascii="Courier New" w:eastAsia="Times New Roman" w:hAnsi="Courier New" w:cs="Courier New"/>
          <w:lang w:eastAsia="ru-RU"/>
        </w:rPr>
        <w:t xml:space="preserve">     б) по этапу______________ - ________________________________________</w:t>
      </w:r>
    </w:p>
    <w:bookmarkEnd w:id="16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 содержание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позднее______________________________________________________________.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завершения реализации мероприятия)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166" w:name="sub_12020"/>
      <w:r w:rsidRPr="00F60EB6">
        <w:rPr>
          <w:rFonts w:ascii="Courier New" w:eastAsia="Times New Roman" w:hAnsi="Courier New" w:cs="Courier New"/>
          <w:lang w:eastAsia="ru-RU"/>
        </w:rPr>
        <w:t xml:space="preserve">     20. Сведения, указываемые в </w:t>
      </w:r>
      <w:hyperlink r:id="rId20" w:anchor="sub_12200" w:history="1">
        <w:r w:rsidRPr="00F60EB6">
          <w:rPr>
            <w:rFonts w:ascii="Courier New" w:eastAsia="Times New Roman" w:hAnsi="Courier New" w:cs="Courier New"/>
            <w:color w:val="106BBE"/>
            <w:u w:val="single"/>
            <w:lang w:eastAsia="ru-RU"/>
          </w:rPr>
          <w:t>разделе II</w:t>
        </w:r>
      </w:hyperlink>
      <w:r w:rsidRPr="00F60EB6">
        <w:rPr>
          <w:rFonts w:ascii="Courier New" w:eastAsia="Times New Roman" w:hAnsi="Courier New" w:cs="Courier New"/>
          <w:lang w:eastAsia="ru-RU"/>
        </w:rPr>
        <w:t xml:space="preserve"> соглашения, при необходимости</w:t>
      </w:r>
    </w:p>
    <w:bookmarkEnd w:id="16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могут быть оформлены в виде приложения к соглашению,   о  чем должно быть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указано разделе II  соглашения.   Такое приложение  является неотъемлемой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частью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167" w:name="sub_12300"/>
      <w:r w:rsidRPr="00F60EB6">
        <w:rPr>
          <w:rFonts w:ascii="Courier New" w:eastAsia="Times New Roman" w:hAnsi="Courier New" w:cs="Courier New"/>
          <w:b/>
          <w:bCs/>
          <w:kern w:val="32"/>
        </w:rPr>
        <w:lastRenderedPageBreak/>
        <w:t>III. Предельно допустимые отклонения от параметров реализации проекта</w:t>
      </w:r>
      <w:bookmarkEnd w:id="167"/>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68" w:name="sub_12021"/>
      <w:r w:rsidRPr="00F60EB6">
        <w:rPr>
          <w:rFonts w:ascii="Courier New" w:eastAsia="Times New Roman" w:hAnsi="Courier New" w:cs="Courier New"/>
          <w:lang w:eastAsia="ru-RU"/>
        </w:rPr>
        <w:t xml:space="preserve">21. В случае наступления обстоятельств, не зависящих от воли организации, для каждого мероприятия (юридического факта), реализация (наступление) которого предусмотрена пунктами 12 - 19 соглашения, срок реализации мероприятия (наступления юридического факта), предусмотренный </w:t>
      </w:r>
      <w:hyperlink r:id="rId21" w:anchor="sub_12010" w:history="1">
        <w:r w:rsidRPr="00F60EB6">
          <w:rPr>
            <w:rFonts w:ascii="Courier New" w:eastAsia="Times New Roman" w:hAnsi="Courier New" w:cs="Courier New"/>
            <w:color w:val="106BBE"/>
            <w:u w:val="single"/>
            <w:lang w:eastAsia="ru-RU"/>
          </w:rPr>
          <w:t>пунктами 10</w:t>
        </w:r>
      </w:hyperlink>
      <w:r w:rsidRPr="00F60EB6">
        <w:rPr>
          <w:rFonts w:ascii="Courier New" w:eastAsia="Times New Roman" w:hAnsi="Courier New" w:cs="Courier New"/>
          <w:lang w:eastAsia="ru-RU"/>
        </w:rPr>
        <w:t xml:space="preserve">, </w:t>
      </w:r>
      <w:hyperlink r:id="rId22" w:anchor="sub_12012" w:history="1">
        <w:r w:rsidRPr="00F60EB6">
          <w:rPr>
            <w:rFonts w:ascii="Courier New" w:eastAsia="Times New Roman" w:hAnsi="Courier New" w:cs="Courier New"/>
            <w:color w:val="106BBE"/>
            <w:u w:val="single"/>
            <w:lang w:eastAsia="ru-RU"/>
          </w:rPr>
          <w:t>12 - 15</w:t>
        </w:r>
      </w:hyperlink>
      <w:r w:rsidRPr="00F60EB6">
        <w:rPr>
          <w:rFonts w:ascii="Courier New" w:eastAsia="Times New Roman" w:hAnsi="Courier New" w:cs="Courier New"/>
          <w:lang w:eastAsia="ru-RU"/>
        </w:rPr>
        <w:t xml:space="preserve"> и </w:t>
      </w:r>
      <w:hyperlink r:id="rId23" w:anchor="sub_12017" w:history="1">
        <w:r w:rsidRPr="00F60EB6">
          <w:rPr>
            <w:rFonts w:ascii="Courier New" w:eastAsia="Times New Roman" w:hAnsi="Courier New" w:cs="Courier New"/>
            <w:color w:val="106BBE"/>
            <w:u w:val="single"/>
            <w:lang w:eastAsia="ru-RU"/>
          </w:rPr>
          <w:t>17 - 19</w:t>
        </w:r>
      </w:hyperlink>
      <w:r w:rsidRPr="00F60EB6">
        <w:rPr>
          <w:rFonts w:ascii="Courier New" w:eastAsia="Times New Roman" w:hAnsi="Courier New" w:cs="Courier New"/>
          <w:lang w:eastAsia="ru-RU"/>
        </w:rPr>
        <w:t xml:space="preserve"> соглашения, может быть увеличен, но не более чем на 25 процентов его первоначального значения, и при этом срок реализации соответствующего мероприятия (наступления юридического факта) с учетом увеличения не может превышать 2 лет с даты, указанной в пунктах 10, 12 - 15 и 17 - 19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69" w:name="sub_12022"/>
      <w:bookmarkEnd w:id="168"/>
      <w:r w:rsidRPr="00F60EB6">
        <w:rPr>
          <w:rFonts w:ascii="Courier New" w:eastAsia="Times New Roman" w:hAnsi="Courier New" w:cs="Courier New"/>
          <w:lang w:eastAsia="ru-RU"/>
        </w:rPr>
        <w:t xml:space="preserve">22. В течение 30 дней с даты, когда организация узнала или должна была узнать о наступлении обстоятельств, указанных в </w:t>
      </w:r>
      <w:hyperlink r:id="rId24" w:anchor="sub_12021" w:history="1">
        <w:r w:rsidRPr="00F60EB6">
          <w:rPr>
            <w:rFonts w:ascii="Courier New" w:eastAsia="Times New Roman" w:hAnsi="Courier New" w:cs="Courier New"/>
            <w:color w:val="106BBE"/>
            <w:u w:val="single"/>
            <w:lang w:eastAsia="ru-RU"/>
          </w:rPr>
          <w:t>пункте 21</w:t>
        </w:r>
      </w:hyperlink>
      <w:r w:rsidRPr="00F60EB6">
        <w:rPr>
          <w:rFonts w:ascii="Courier New" w:eastAsia="Times New Roman" w:hAnsi="Courier New" w:cs="Courier New"/>
          <w:lang w:eastAsia="ru-RU"/>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r:id="rId25" w:anchor="sub_12012" w:history="1">
        <w:r w:rsidRPr="00F60EB6">
          <w:rPr>
            <w:rFonts w:ascii="Courier New" w:eastAsia="Times New Roman" w:hAnsi="Courier New" w:cs="Courier New"/>
            <w:color w:val="106BBE"/>
            <w:u w:val="single"/>
            <w:lang w:eastAsia="ru-RU"/>
          </w:rPr>
          <w:t>пунктами 12 - 19</w:t>
        </w:r>
      </w:hyperlink>
      <w:r w:rsidRPr="00F60EB6">
        <w:rPr>
          <w:rFonts w:ascii="Courier New" w:eastAsia="Times New Roman" w:hAnsi="Courier New" w:cs="Courier New"/>
          <w:lang w:eastAsia="ru-RU"/>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21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0" w:name="sub_12023"/>
      <w:bookmarkEnd w:id="169"/>
      <w:r w:rsidRPr="00F60EB6">
        <w:rPr>
          <w:rFonts w:ascii="Courier New" w:eastAsia="Times New Roman" w:hAnsi="Courier New" w:cs="Courier New"/>
          <w:lang w:eastAsia="ru-RU"/>
        </w:rPr>
        <w:t xml:space="preserve">23. Уведомление, указанное в </w:t>
      </w:r>
      <w:hyperlink r:id="rId26" w:anchor="sub_12022" w:history="1">
        <w:r w:rsidRPr="00F60EB6">
          <w:rPr>
            <w:rFonts w:ascii="Courier New" w:eastAsia="Times New Roman" w:hAnsi="Courier New" w:cs="Courier New"/>
            <w:color w:val="106BBE"/>
            <w:u w:val="single"/>
            <w:lang w:eastAsia="ru-RU"/>
          </w:rPr>
          <w:t>пункте 22</w:t>
        </w:r>
      </w:hyperlink>
      <w:r w:rsidRPr="00F60EB6">
        <w:rPr>
          <w:rFonts w:ascii="Courier New" w:eastAsia="Times New Roman" w:hAnsi="Courier New" w:cs="Courier New"/>
          <w:lang w:eastAsia="ru-RU"/>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r:id="rId27" w:anchor="sub_121400" w:history="1">
        <w:r w:rsidRPr="00F60EB6">
          <w:rPr>
            <w:rFonts w:ascii="Courier New" w:eastAsia="Times New Roman" w:hAnsi="Courier New" w:cs="Courier New"/>
            <w:color w:val="106BBE"/>
            <w:u w:val="single"/>
            <w:lang w:eastAsia="ru-RU"/>
          </w:rPr>
          <w:t>разделе XIV</w:t>
        </w:r>
      </w:hyperlink>
      <w:r w:rsidRPr="00F60EB6">
        <w:rPr>
          <w:rFonts w:ascii="Courier New" w:eastAsia="Times New Roman" w:hAnsi="Courier New" w:cs="Courier New"/>
          <w:lang w:eastAsia="ru-RU"/>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r:id="rId28" w:anchor="sub_121400" w:history="1">
        <w:r w:rsidRPr="00F60EB6">
          <w:rPr>
            <w:rFonts w:ascii="Courier New" w:eastAsia="Times New Roman" w:hAnsi="Courier New" w:cs="Courier New"/>
            <w:color w:val="106BBE"/>
            <w:u w:val="single"/>
            <w:lang w:eastAsia="ru-RU"/>
          </w:rPr>
          <w:t>разделе XIV</w:t>
        </w:r>
      </w:hyperlink>
      <w:r w:rsidRPr="00F60EB6">
        <w:rPr>
          <w:rFonts w:ascii="Courier New" w:eastAsia="Times New Roman" w:hAnsi="Courier New" w:cs="Courier New"/>
          <w:lang w:eastAsia="ru-RU"/>
        </w:rPr>
        <w:t xml:space="preserve"> соглашения, или при наличии технической возможности посредством государственной информационной системы "Капиталовложения".</w:t>
      </w:r>
      <w:bookmarkStart w:id="171" w:name="sub_12400"/>
      <w:bookmarkEnd w:id="170"/>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r w:rsidRPr="00F60EB6">
        <w:rPr>
          <w:rFonts w:ascii="Courier New" w:eastAsia="Times New Roman" w:hAnsi="Courier New" w:cs="Courier New"/>
          <w:b/>
          <w:bCs/>
          <w:kern w:val="32"/>
        </w:rPr>
        <w:t>IV. Права и обязанности уполномоченного органа</w:t>
      </w:r>
      <w:bookmarkEnd w:id="171"/>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2" w:name="sub_12024"/>
      <w:r w:rsidRPr="00F60EB6">
        <w:rPr>
          <w:rFonts w:ascii="Courier New" w:eastAsia="Times New Roman" w:hAnsi="Courier New" w:cs="Courier New"/>
          <w:lang w:eastAsia="ru-RU"/>
        </w:rPr>
        <w:t>24. В соответствии с соглашением уполномоченный орган обязуется не применять в отношении организации: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3" w:name="sub_12241"/>
      <w:bookmarkEnd w:id="172"/>
      <w:r w:rsidRPr="00F60EB6">
        <w:rPr>
          <w:rFonts w:ascii="Courier New" w:eastAsia="Times New Roman" w:hAnsi="Courier New" w:cs="Courier New"/>
          <w:lang w:eastAsia="ru-RU"/>
        </w:rPr>
        <w:t>а) в течение________________________________________________________</w:t>
      </w:r>
    </w:p>
    <w:bookmarkEnd w:id="173"/>
    <w:p w:rsidR="00F60EB6" w:rsidRPr="00F60EB6" w:rsidRDefault="00F60EB6" w:rsidP="00F60EB6">
      <w:pPr>
        <w:widowControl w:val="0"/>
        <w:autoSpaceDE w:val="0"/>
        <w:autoSpaceDN w:val="0"/>
        <w:adjustRightInd w:val="0"/>
        <w:spacing w:after="0" w:line="240" w:lineRule="auto"/>
        <w:ind w:firstLine="698"/>
        <w:jc w:val="center"/>
        <w:rPr>
          <w:rFonts w:ascii="Courier New" w:eastAsia="Times New Roman" w:hAnsi="Courier New" w:cs="Courier New"/>
          <w:lang w:eastAsia="ru-RU"/>
        </w:rPr>
      </w:pPr>
      <w:r w:rsidRPr="00F60EB6">
        <w:rPr>
          <w:rFonts w:ascii="Courier New" w:eastAsia="Times New Roman" w:hAnsi="Courier New" w:cs="Courier New"/>
          <w:lang w:eastAsia="ru-RU"/>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r:id="rId29" w:anchor="sub_12042" w:history="1">
        <w:r w:rsidRPr="00F60EB6">
          <w:rPr>
            <w:rFonts w:ascii="Courier New" w:eastAsia="Times New Roman" w:hAnsi="Courier New" w:cs="Courier New"/>
            <w:color w:val="106BBE"/>
            <w:u w:val="single"/>
            <w:lang w:eastAsia="ru-RU"/>
          </w:rPr>
          <w:t xml:space="preserve">пунктом 42 </w:t>
        </w:r>
      </w:hyperlink>
      <w:r w:rsidRPr="00F60EB6">
        <w:rPr>
          <w:rFonts w:ascii="Courier New" w:eastAsia="Times New Roman" w:hAnsi="Courier New" w:cs="Courier New"/>
          <w:lang w:eastAsia="ru-RU"/>
        </w:rPr>
        <w:t>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hyperlink r:id="rId30" w:history="1">
        <w:r w:rsidRPr="00F60EB6">
          <w:rPr>
            <w:rFonts w:ascii="Courier New" w:eastAsia="Times New Roman" w:hAnsi="Courier New" w:cs="Courier New"/>
            <w:color w:val="106BBE"/>
            <w:u w:val="single"/>
            <w:lang w:eastAsia="ru-RU"/>
          </w:rPr>
          <w:t>пунктах 1</w:t>
        </w:r>
      </w:hyperlink>
      <w:r w:rsidRPr="00F60EB6">
        <w:rPr>
          <w:rFonts w:ascii="Courier New" w:eastAsia="Times New Roman" w:hAnsi="Courier New" w:cs="Courier New"/>
          <w:lang w:eastAsia="ru-RU"/>
        </w:rPr>
        <w:t xml:space="preserve"> и </w:t>
      </w:r>
      <w:hyperlink r:id="rId31" w:history="1">
        <w:r w:rsidRPr="00F60EB6">
          <w:rPr>
            <w:rFonts w:ascii="Courier New" w:eastAsia="Times New Roman" w:hAnsi="Courier New" w:cs="Courier New"/>
            <w:color w:val="106BBE"/>
            <w:u w:val="single"/>
            <w:lang w:eastAsia="ru-RU"/>
          </w:rPr>
          <w:t>2 части 3 статьи 14</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4" w:name="sub_12242"/>
      <w:r w:rsidRPr="00F60EB6">
        <w:rPr>
          <w:rFonts w:ascii="Courier New" w:eastAsia="Times New Roman" w:hAnsi="Courier New" w:cs="Courier New"/>
          <w:lang w:eastAsia="ru-RU"/>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r:id="rId32" w:anchor="sub_12042" w:history="1">
        <w:r w:rsidRPr="00F60EB6">
          <w:rPr>
            <w:rFonts w:ascii="Courier New" w:eastAsia="Times New Roman" w:hAnsi="Courier New" w:cs="Courier New"/>
            <w:color w:val="106BBE"/>
            <w:u w:val="single"/>
            <w:lang w:eastAsia="ru-RU"/>
          </w:rPr>
          <w:t>пунктами 42</w:t>
        </w:r>
      </w:hyperlink>
      <w:r w:rsidRPr="00F60EB6">
        <w:rPr>
          <w:rFonts w:ascii="Courier New" w:eastAsia="Times New Roman" w:hAnsi="Courier New" w:cs="Courier New"/>
          <w:lang w:eastAsia="ru-RU"/>
        </w:rPr>
        <w:t xml:space="preserve"> и </w:t>
      </w:r>
      <w:hyperlink r:id="rId33" w:anchor="sub_12043" w:history="1">
        <w:r w:rsidRPr="00F60EB6">
          <w:rPr>
            <w:rFonts w:ascii="Courier New" w:eastAsia="Times New Roman" w:hAnsi="Courier New" w:cs="Courier New"/>
            <w:color w:val="106BBE"/>
            <w:u w:val="single"/>
            <w:lang w:eastAsia="ru-RU"/>
          </w:rPr>
          <w:t>43</w:t>
        </w:r>
      </w:hyperlink>
      <w:r w:rsidRPr="00F60EB6">
        <w:rPr>
          <w:rFonts w:ascii="Courier New" w:eastAsia="Times New Roman" w:hAnsi="Courier New" w:cs="Courier New"/>
          <w:lang w:eastAsia="ru-RU"/>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34" w:history="1">
        <w:r w:rsidRPr="00F60EB6">
          <w:rPr>
            <w:rFonts w:ascii="Courier New" w:eastAsia="Times New Roman" w:hAnsi="Courier New" w:cs="Courier New"/>
            <w:color w:val="106BBE"/>
            <w:u w:val="single"/>
            <w:lang w:eastAsia="ru-RU"/>
          </w:rPr>
          <w:t>пункте 3 части 3 статьи 9</w:t>
        </w:r>
      </w:hyperlink>
      <w:r w:rsidRPr="00F60EB6">
        <w:rPr>
          <w:rFonts w:ascii="Courier New" w:eastAsia="Times New Roman" w:hAnsi="Courier New" w:cs="Courier New"/>
          <w:lang w:eastAsia="ru-RU"/>
        </w:rPr>
        <w:t xml:space="preserve"> Федерального закона и принятые субъектом Российской Федерации, органом местного самоуправления;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5" w:name="sub_12243"/>
      <w:bookmarkEnd w:id="174"/>
      <w:r w:rsidRPr="00F60EB6">
        <w:rPr>
          <w:rFonts w:ascii="Courier New" w:eastAsia="Times New Roman" w:hAnsi="Courier New" w:cs="Courier New"/>
          <w:lang w:eastAsia="ru-RU"/>
        </w:rPr>
        <w:t xml:space="preserve">в) в течение 3 лет со дня вступления соответствующих актов в силу при условии действия в этот период соглашения и применения </w:t>
      </w:r>
      <w:r w:rsidRPr="00F60EB6">
        <w:rPr>
          <w:rFonts w:ascii="Courier New" w:eastAsia="Times New Roman" w:hAnsi="Courier New" w:cs="Courier New"/>
          <w:lang w:eastAsia="ru-RU"/>
        </w:rPr>
        <w:lastRenderedPageBreak/>
        <w:t xml:space="preserve">стабилизационной оговорки в соответствии с </w:t>
      </w:r>
      <w:hyperlink r:id="rId35" w:anchor="sub_12042" w:history="1">
        <w:r w:rsidRPr="00F60EB6">
          <w:rPr>
            <w:rFonts w:ascii="Courier New" w:eastAsia="Times New Roman" w:hAnsi="Courier New" w:cs="Courier New"/>
            <w:color w:val="106BBE"/>
            <w:u w:val="single"/>
            <w:lang w:eastAsia="ru-RU"/>
          </w:rPr>
          <w:t>пунктами 42</w:t>
        </w:r>
      </w:hyperlink>
      <w:r w:rsidRPr="00F60EB6">
        <w:rPr>
          <w:rFonts w:ascii="Courier New" w:eastAsia="Times New Roman" w:hAnsi="Courier New" w:cs="Courier New"/>
          <w:lang w:eastAsia="ru-RU"/>
        </w:rPr>
        <w:t xml:space="preserve"> и </w:t>
      </w:r>
      <w:hyperlink r:id="rId36" w:anchor="sub_12043" w:history="1">
        <w:r w:rsidRPr="00F60EB6">
          <w:rPr>
            <w:rFonts w:ascii="Courier New" w:eastAsia="Times New Roman" w:hAnsi="Courier New" w:cs="Courier New"/>
            <w:color w:val="106BBE"/>
            <w:u w:val="single"/>
            <w:lang w:eastAsia="ru-RU"/>
          </w:rPr>
          <w:t>43</w:t>
        </w:r>
      </w:hyperlink>
      <w:r w:rsidRPr="00F60EB6">
        <w:rPr>
          <w:rFonts w:ascii="Courier New" w:eastAsia="Times New Roman" w:hAnsi="Courier New" w:cs="Courier New"/>
          <w:lang w:eastAsia="ru-RU"/>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6" w:name="sub_12244"/>
      <w:bookmarkEnd w:id="175"/>
      <w:r w:rsidRPr="00F60EB6">
        <w:rPr>
          <w:rFonts w:ascii="Courier New" w:eastAsia="Times New Roman" w:hAnsi="Courier New" w:cs="Courier New"/>
          <w:lang w:eastAsia="ru-RU"/>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r:id="rId37" w:anchor="sub_12042" w:history="1">
        <w:r w:rsidRPr="00F60EB6">
          <w:rPr>
            <w:rFonts w:ascii="Courier New" w:eastAsia="Times New Roman" w:hAnsi="Courier New" w:cs="Courier New"/>
            <w:color w:val="106BBE"/>
            <w:u w:val="single"/>
            <w:lang w:eastAsia="ru-RU"/>
          </w:rPr>
          <w:t>пунктами 42</w:t>
        </w:r>
      </w:hyperlink>
      <w:r w:rsidRPr="00F60EB6">
        <w:rPr>
          <w:rFonts w:ascii="Courier New" w:eastAsia="Times New Roman" w:hAnsi="Courier New" w:cs="Courier New"/>
          <w:lang w:eastAsia="ru-RU"/>
        </w:rPr>
        <w:t xml:space="preserve"> и </w:t>
      </w:r>
      <w:hyperlink r:id="rId38" w:anchor="sub_12043" w:history="1">
        <w:r w:rsidRPr="00F60EB6">
          <w:rPr>
            <w:rFonts w:ascii="Courier New" w:eastAsia="Times New Roman" w:hAnsi="Courier New" w:cs="Courier New"/>
            <w:color w:val="106BBE"/>
            <w:u w:val="single"/>
            <w:lang w:eastAsia="ru-RU"/>
          </w:rPr>
          <w:t>43</w:t>
        </w:r>
      </w:hyperlink>
      <w:r w:rsidRPr="00F60EB6">
        <w:rPr>
          <w:rFonts w:ascii="Courier New" w:eastAsia="Times New Roman" w:hAnsi="Courier New" w:cs="Courier New"/>
          <w:lang w:eastAsia="ru-RU"/>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7" w:name="sub_12245"/>
      <w:bookmarkEnd w:id="176"/>
      <w:r w:rsidRPr="00F60EB6">
        <w:rPr>
          <w:rFonts w:ascii="Courier New" w:eastAsia="Times New Roman" w:hAnsi="Courier New" w:cs="Courier New"/>
          <w:lang w:eastAsia="ru-RU"/>
        </w:rPr>
        <w:t xml:space="preserve">д) в течение срока действия стабилизационной оговорки в соответствии с </w:t>
      </w:r>
      <w:hyperlink r:id="rId39" w:anchor="sub_12042" w:history="1">
        <w:r w:rsidRPr="00F60EB6">
          <w:rPr>
            <w:rFonts w:ascii="Courier New" w:eastAsia="Times New Roman" w:hAnsi="Courier New" w:cs="Courier New"/>
            <w:color w:val="106BBE"/>
            <w:u w:val="single"/>
            <w:lang w:eastAsia="ru-RU"/>
          </w:rPr>
          <w:t>пунктом 42</w:t>
        </w:r>
      </w:hyperlink>
      <w:r w:rsidRPr="00F60EB6">
        <w:rPr>
          <w:rFonts w:ascii="Courier New" w:eastAsia="Times New Roman" w:hAnsi="Courier New" w:cs="Courier New"/>
          <w:lang w:eastAsia="ru-RU"/>
        </w:rP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40" w:history="1">
        <w:r w:rsidRPr="00F60EB6">
          <w:rPr>
            <w:rFonts w:ascii="Courier New" w:eastAsia="Times New Roman" w:hAnsi="Courier New" w:cs="Courier New"/>
            <w:color w:val="106BBE"/>
            <w:u w:val="single"/>
            <w:lang w:eastAsia="ru-RU"/>
          </w:rPr>
          <w:t>абзацем вторым пункта 4</w:t>
        </w:r>
      </w:hyperlink>
      <w:hyperlink r:id="rId41" w:history="1">
        <w:r w:rsidRPr="00F60EB6">
          <w:rPr>
            <w:rFonts w:ascii="Courier New" w:eastAsia="Times New Roman" w:hAnsi="Courier New" w:cs="Courier New"/>
            <w:color w:val="106BBE"/>
            <w:u w:val="single"/>
            <w:vertAlign w:val="superscript"/>
            <w:lang w:eastAsia="ru-RU"/>
          </w:rPr>
          <w:t> 3</w:t>
        </w:r>
      </w:hyperlink>
      <w:hyperlink r:id="rId42" w:history="1">
        <w:r w:rsidRPr="00F60EB6">
          <w:rPr>
            <w:rFonts w:ascii="Courier New" w:eastAsia="Times New Roman" w:hAnsi="Courier New" w:cs="Courier New"/>
            <w:color w:val="106BBE"/>
            <w:u w:val="single"/>
            <w:lang w:eastAsia="ru-RU"/>
          </w:rPr>
          <w:t xml:space="preserve"> статьи 5</w:t>
        </w:r>
      </w:hyperlink>
      <w:r w:rsidRPr="00F60EB6">
        <w:rPr>
          <w:rFonts w:ascii="Courier New" w:eastAsia="Times New Roman" w:hAnsi="Courier New" w:cs="Courier New"/>
          <w:lang w:eastAsia="ru-RU"/>
        </w:rPr>
        <w:t xml:space="preserve"> Налогового кодекса Российской Федерации (в редакции, действующей на дату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8" w:name="sub_12025"/>
      <w:bookmarkEnd w:id="177"/>
      <w:r w:rsidRPr="00F60EB6">
        <w:rPr>
          <w:rFonts w:ascii="Courier New" w:eastAsia="Times New Roman" w:hAnsi="Courier New" w:cs="Courier New"/>
          <w:lang w:eastAsia="ru-RU"/>
        </w:rPr>
        <w:t xml:space="preserve">25. Дополнительное соглашение, устанавливающее в соответствии с требованиями </w:t>
      </w:r>
      <w:hyperlink r:id="rId43" w:history="1">
        <w:r w:rsidRPr="00F60EB6">
          <w:rPr>
            <w:rFonts w:ascii="Courier New" w:eastAsia="Times New Roman" w:hAnsi="Courier New" w:cs="Courier New"/>
            <w:color w:val="106BBE"/>
            <w:u w:val="single"/>
            <w:lang w:eastAsia="ru-RU"/>
          </w:rPr>
          <w:t>Федерального закона</w:t>
        </w:r>
      </w:hyperlink>
      <w:r w:rsidRPr="00F60EB6">
        <w:rPr>
          <w:rFonts w:ascii="Courier New" w:eastAsia="Times New Roman" w:hAnsi="Courier New" w:cs="Courier New"/>
          <w:lang w:eastAsia="ru-RU"/>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79" w:name="sub_12026"/>
      <w:bookmarkEnd w:id="178"/>
      <w:r w:rsidRPr="00F60EB6">
        <w:rPr>
          <w:rFonts w:ascii="Courier New" w:eastAsia="Times New Roman" w:hAnsi="Courier New" w:cs="Courier New"/>
          <w:lang w:eastAsia="ru-RU"/>
        </w:rPr>
        <w:t>26.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0" w:name="sub_12261"/>
      <w:bookmarkEnd w:id="179"/>
      <w:r w:rsidRPr="00F60EB6">
        <w:rPr>
          <w:rFonts w:ascii="Courier New" w:eastAsia="Times New Roman" w:hAnsi="Courier New" w:cs="Courier New"/>
          <w:lang w:eastAsia="ru-RU"/>
        </w:rPr>
        <w:t xml:space="preserve">а) возмещение реального ущерба в случае применения уполномоченным органом в отношении организации актов (решений), указанных в </w:t>
      </w:r>
      <w:hyperlink r:id="rId44" w:history="1">
        <w:r w:rsidRPr="00F60EB6">
          <w:rPr>
            <w:rFonts w:ascii="Courier New" w:eastAsia="Times New Roman" w:hAnsi="Courier New" w:cs="Courier New"/>
            <w:color w:val="106BBE"/>
            <w:u w:val="single"/>
            <w:lang w:eastAsia="ru-RU"/>
          </w:rPr>
          <w:t>части 3 статьи 9</w:t>
        </w:r>
      </w:hyperlink>
      <w:r w:rsidRPr="00F60EB6">
        <w:rPr>
          <w:rFonts w:ascii="Courier New" w:eastAsia="Times New Roman" w:hAnsi="Courier New" w:cs="Courier New"/>
          <w:lang w:eastAsia="ru-RU"/>
        </w:rPr>
        <w:t xml:space="preserve"> Федерального закона и в </w:t>
      </w:r>
      <w:hyperlink r:id="rId45" w:anchor="sub_12241" w:history="1">
        <w:r w:rsidRPr="00F60EB6">
          <w:rPr>
            <w:rFonts w:ascii="Courier New" w:eastAsia="Times New Roman" w:hAnsi="Courier New" w:cs="Courier New"/>
            <w:color w:val="106BBE"/>
            <w:u w:val="single"/>
            <w:lang w:eastAsia="ru-RU"/>
          </w:rPr>
          <w:t>подпунктах "а" - "д" пункта 24</w:t>
        </w:r>
      </w:hyperlink>
      <w:r w:rsidRPr="00F60EB6">
        <w:rPr>
          <w:rFonts w:ascii="Courier New" w:eastAsia="Times New Roman" w:hAnsi="Courier New" w:cs="Courier New"/>
          <w:lang w:eastAsia="ru-RU"/>
        </w:rPr>
        <w:t xml:space="preserve">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46" w:history="1">
        <w:r w:rsidRPr="00F60EB6">
          <w:rPr>
            <w:rFonts w:ascii="Courier New" w:eastAsia="Times New Roman" w:hAnsi="Courier New" w:cs="Courier New"/>
            <w:color w:val="106BBE"/>
            <w:u w:val="single"/>
            <w:lang w:eastAsia="ru-RU"/>
          </w:rPr>
          <w:t>статьей 12</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1" w:name="sub_12262"/>
      <w:bookmarkEnd w:id="180"/>
      <w:r w:rsidRPr="00F60EB6">
        <w:rPr>
          <w:rFonts w:ascii="Courier New" w:eastAsia="Times New Roman" w:hAnsi="Courier New" w:cs="Courier New"/>
          <w:lang w:eastAsia="ru-RU"/>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47" w:history="1">
        <w:r w:rsidRPr="00F60EB6">
          <w:rPr>
            <w:rFonts w:ascii="Courier New" w:eastAsia="Times New Roman" w:hAnsi="Courier New" w:cs="Courier New"/>
            <w:color w:val="106BBE"/>
            <w:u w:val="single"/>
            <w:lang w:eastAsia="ru-RU"/>
          </w:rPr>
          <w:t>частью 3 статьи 14</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2" w:name="sub_12263"/>
      <w:bookmarkEnd w:id="181"/>
      <w:r w:rsidRPr="00F60EB6">
        <w:rPr>
          <w:rFonts w:ascii="Courier New" w:eastAsia="Times New Roman" w:hAnsi="Courier New" w:cs="Courier New"/>
          <w:lang w:eastAsia="ru-RU"/>
        </w:rPr>
        <w:t xml:space="preserve">в) возмещение понесенных затрат, предусмотренных </w:t>
      </w:r>
      <w:hyperlink r:id="rId48" w:history="1">
        <w:r w:rsidRPr="00F60EB6">
          <w:rPr>
            <w:rFonts w:ascii="Courier New" w:eastAsia="Times New Roman" w:hAnsi="Courier New" w:cs="Courier New"/>
            <w:color w:val="106BBE"/>
            <w:u w:val="single"/>
            <w:lang w:eastAsia="ru-RU"/>
          </w:rPr>
          <w:t>статьей 15</w:t>
        </w:r>
      </w:hyperlink>
      <w:r w:rsidRPr="00F60EB6">
        <w:rPr>
          <w:rFonts w:ascii="Courier New" w:eastAsia="Times New Roman" w:hAnsi="Courier New" w:cs="Courier New"/>
          <w:lang w:eastAsia="ru-RU"/>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3" w:name="sub_12027"/>
      <w:bookmarkEnd w:id="182"/>
      <w:r w:rsidRPr="00F60EB6">
        <w:rPr>
          <w:rFonts w:ascii="Courier New" w:eastAsia="Times New Roman" w:hAnsi="Courier New" w:cs="Courier New"/>
          <w:lang w:eastAsia="ru-RU"/>
        </w:rPr>
        <w:t xml:space="preserve">27. Уполномоченный орган осуществляет мониторинг реализации проекта в соответствии с </w:t>
      </w:r>
      <w:hyperlink r:id="rId49" w:anchor="sub_12049" w:history="1">
        <w:r w:rsidRPr="00F60EB6">
          <w:rPr>
            <w:rFonts w:ascii="Courier New" w:eastAsia="Times New Roman" w:hAnsi="Courier New" w:cs="Courier New"/>
            <w:color w:val="106BBE"/>
            <w:u w:val="single"/>
            <w:lang w:eastAsia="ru-RU"/>
          </w:rPr>
          <w:t>пунктами 49 - 52</w:t>
        </w:r>
      </w:hyperlink>
      <w:r w:rsidRPr="00F60EB6">
        <w:rPr>
          <w:rFonts w:ascii="Courier New" w:eastAsia="Times New Roman" w:hAnsi="Courier New" w:cs="Courier New"/>
          <w:lang w:eastAsia="ru-RU"/>
        </w:rPr>
        <w:t xml:space="preserve"> соглашения, </w:t>
      </w:r>
      <w:hyperlink r:id="rId50" w:history="1">
        <w:r w:rsidRPr="00F60EB6">
          <w:rPr>
            <w:rFonts w:ascii="Courier New" w:eastAsia="Times New Roman" w:hAnsi="Courier New" w:cs="Courier New"/>
            <w:color w:val="106BBE"/>
            <w:u w:val="single"/>
            <w:lang w:eastAsia="ru-RU"/>
          </w:rPr>
          <w:t>Федеральным законом</w:t>
        </w:r>
      </w:hyperlink>
      <w:r w:rsidRPr="00F60EB6">
        <w:rPr>
          <w:rFonts w:ascii="Courier New" w:eastAsia="Times New Roman" w:hAnsi="Courier New" w:cs="Courier New"/>
          <w:lang w:eastAsia="ru-RU"/>
        </w:rPr>
        <w:t xml:space="preserve"> и порядком, устанавливаемым Правительством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4" w:name="sub_12028"/>
      <w:bookmarkEnd w:id="183"/>
      <w:r w:rsidRPr="00F60EB6">
        <w:rPr>
          <w:rFonts w:ascii="Courier New" w:eastAsia="Times New Roman" w:hAnsi="Courier New" w:cs="Courier New"/>
          <w:lang w:eastAsia="ru-RU"/>
        </w:rPr>
        <w:t xml:space="preserve">28. Уполномоченный орган обладает иными правами и обязанностями в соответствии с </w:t>
      </w:r>
      <w:hyperlink r:id="rId51" w:history="1">
        <w:r w:rsidRPr="00F60EB6">
          <w:rPr>
            <w:rFonts w:ascii="Courier New" w:eastAsia="Times New Roman" w:hAnsi="Courier New" w:cs="Courier New"/>
            <w:color w:val="106BBE"/>
            <w:u w:val="single"/>
            <w:lang w:eastAsia="ru-RU"/>
          </w:rPr>
          <w:t>Федеральным законом</w:t>
        </w:r>
      </w:hyperlink>
      <w:r w:rsidRPr="00F60EB6">
        <w:rPr>
          <w:rFonts w:ascii="Courier New" w:eastAsia="Times New Roman" w:hAnsi="Courier New" w:cs="Courier New"/>
          <w:lang w:eastAsia="ru-RU"/>
        </w:rPr>
        <w:t xml:space="preserve">, принятыми в соответствии с ним нормативными правовыми актами, соглашением и </w:t>
      </w:r>
      <w:hyperlink r:id="rId52" w:history="1">
        <w:r w:rsidRPr="00F60EB6">
          <w:rPr>
            <w:rFonts w:ascii="Courier New" w:eastAsia="Times New Roman" w:hAnsi="Courier New" w:cs="Courier New"/>
            <w:color w:val="106BBE"/>
            <w:u w:val="single"/>
            <w:lang w:eastAsia="ru-RU"/>
          </w:rPr>
          <w:t xml:space="preserve">гражданским </w:t>
        </w:r>
        <w:r w:rsidRPr="00F60EB6">
          <w:rPr>
            <w:rFonts w:ascii="Courier New" w:eastAsia="Times New Roman" w:hAnsi="Courier New" w:cs="Courier New"/>
            <w:color w:val="106BBE"/>
            <w:u w:val="single"/>
            <w:lang w:eastAsia="ru-RU"/>
          </w:rPr>
          <w:lastRenderedPageBreak/>
          <w:t>законодательством</w:t>
        </w:r>
      </w:hyperlink>
      <w:r w:rsidRPr="00F60EB6">
        <w:rPr>
          <w:rFonts w:ascii="Courier New" w:eastAsia="Times New Roman" w:hAnsi="Courier New" w:cs="Courier New"/>
          <w:lang w:eastAsia="ru-RU"/>
        </w:rPr>
        <w:t xml:space="preserve"> Российской Федерации.</w:t>
      </w:r>
      <w:bookmarkEnd w:id="184"/>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185" w:name="sub_12500"/>
      <w:r w:rsidRPr="00F60EB6">
        <w:rPr>
          <w:rFonts w:ascii="Courier New" w:eastAsia="Times New Roman" w:hAnsi="Courier New" w:cs="Courier New"/>
          <w:b/>
          <w:bCs/>
          <w:kern w:val="32"/>
        </w:rPr>
        <w:t xml:space="preserve">V. </w:t>
      </w:r>
      <w:bookmarkStart w:id="186" w:name="sub_12600"/>
      <w:bookmarkEnd w:id="185"/>
      <w:r w:rsidRPr="00F60EB6">
        <w:rPr>
          <w:rFonts w:ascii="Courier New" w:eastAsia="Times New Roman" w:hAnsi="Courier New" w:cs="Courier New"/>
          <w:b/>
          <w:bCs/>
          <w:kern w:val="32"/>
        </w:rPr>
        <w:t>Права и обязанности организации</w:t>
      </w:r>
      <w:bookmarkEnd w:id="186"/>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7" w:name="sub_12034"/>
      <w:r w:rsidRPr="00F60EB6">
        <w:rPr>
          <w:rFonts w:ascii="Courier New" w:eastAsia="Times New Roman" w:hAnsi="Courier New" w:cs="Courier New"/>
          <w:lang w:eastAsia="ru-RU"/>
        </w:rPr>
        <w:t xml:space="preserve">30. Организация вправе требовать от уполномоченного органа неприменения в ее отношении указанных соответственно в </w:t>
      </w:r>
      <w:hyperlink r:id="rId53" w:anchor="sub_12024" w:history="1">
        <w:r w:rsidRPr="00F60EB6">
          <w:rPr>
            <w:rFonts w:ascii="Courier New" w:eastAsia="Times New Roman" w:hAnsi="Courier New" w:cs="Courier New"/>
            <w:color w:val="106BBE"/>
            <w:u w:val="single"/>
            <w:lang w:eastAsia="ru-RU"/>
          </w:rPr>
          <w:t>пунктах 24</w:t>
        </w:r>
      </w:hyperlink>
      <w:r w:rsidRPr="00F60EB6">
        <w:rPr>
          <w:rFonts w:ascii="Courier New" w:eastAsia="Times New Roman" w:hAnsi="Courier New" w:cs="Courier New"/>
          <w:lang w:eastAsia="ru-RU"/>
        </w:rPr>
        <w:t xml:space="preserve"> и </w:t>
      </w:r>
      <w:hyperlink r:id="rId54" w:anchor="sub_12029" w:history="1">
        <w:r w:rsidRPr="00F60EB6">
          <w:rPr>
            <w:rFonts w:ascii="Courier New" w:eastAsia="Times New Roman" w:hAnsi="Courier New" w:cs="Courier New"/>
            <w:color w:val="106BBE"/>
            <w:u w:val="single"/>
            <w:lang w:eastAsia="ru-RU"/>
          </w:rPr>
          <w:t>29</w:t>
        </w:r>
      </w:hyperlink>
      <w:r w:rsidRPr="00F60EB6">
        <w:rPr>
          <w:rFonts w:ascii="Courier New" w:eastAsia="Times New Roman" w:hAnsi="Courier New" w:cs="Courier New"/>
          <w:lang w:eastAsia="ru-RU"/>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8" w:name="sub_12035"/>
      <w:bookmarkEnd w:id="187"/>
      <w:r w:rsidRPr="00F60EB6">
        <w:rPr>
          <w:rFonts w:ascii="Courier New" w:eastAsia="Times New Roman" w:hAnsi="Courier New" w:cs="Courier New"/>
          <w:lang w:eastAsia="ru-RU"/>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55" w:history="1">
        <w:r w:rsidRPr="00F60EB6">
          <w:rPr>
            <w:rFonts w:ascii="Courier New" w:eastAsia="Times New Roman" w:hAnsi="Courier New" w:cs="Courier New"/>
            <w:color w:val="106BBE"/>
            <w:u w:val="single"/>
            <w:lang w:eastAsia="ru-RU"/>
          </w:rPr>
          <w:t>частями 3</w:t>
        </w:r>
      </w:hyperlink>
      <w:r w:rsidRPr="00F60EB6">
        <w:rPr>
          <w:rFonts w:ascii="Courier New" w:eastAsia="Times New Roman" w:hAnsi="Courier New" w:cs="Courier New"/>
          <w:lang w:eastAsia="ru-RU"/>
        </w:rPr>
        <w:t xml:space="preserve">, </w:t>
      </w:r>
      <w:hyperlink r:id="rId56" w:history="1">
        <w:r w:rsidRPr="00F60EB6">
          <w:rPr>
            <w:rFonts w:ascii="Courier New" w:eastAsia="Times New Roman" w:hAnsi="Courier New" w:cs="Courier New"/>
            <w:color w:val="106BBE"/>
            <w:u w:val="single"/>
            <w:lang w:eastAsia="ru-RU"/>
          </w:rPr>
          <w:t>4 статьи 12</w:t>
        </w:r>
      </w:hyperlink>
      <w:r w:rsidRPr="00F60EB6">
        <w:rPr>
          <w:rFonts w:ascii="Courier New" w:eastAsia="Times New Roman" w:hAnsi="Courier New" w:cs="Courier New"/>
          <w:lang w:eastAsia="ru-RU"/>
        </w:rPr>
        <w:t xml:space="preserve"> Федерального закона и с учетом требований </w:t>
      </w:r>
      <w:hyperlink r:id="rId57" w:history="1">
        <w:r w:rsidRPr="00F60EB6">
          <w:rPr>
            <w:rFonts w:ascii="Courier New" w:eastAsia="Times New Roman" w:hAnsi="Courier New" w:cs="Courier New"/>
            <w:color w:val="106BBE"/>
            <w:u w:val="single"/>
            <w:lang w:eastAsia="ru-RU"/>
          </w:rPr>
          <w:t>гражданского законодательства</w:t>
        </w:r>
      </w:hyperlink>
      <w:r w:rsidRPr="00F60EB6">
        <w:rPr>
          <w:rFonts w:ascii="Courier New" w:eastAsia="Times New Roman" w:hAnsi="Courier New" w:cs="Courier New"/>
          <w:lang w:eastAsia="ru-RU"/>
        </w:rPr>
        <w:t xml:space="preserve">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9" w:name="sub_12036"/>
      <w:bookmarkEnd w:id="188"/>
      <w:r w:rsidRPr="00F60EB6">
        <w:rPr>
          <w:rFonts w:ascii="Courier New" w:eastAsia="Times New Roman" w:hAnsi="Courier New" w:cs="Courier New"/>
          <w:lang w:eastAsia="ru-RU"/>
        </w:rPr>
        <w:t xml:space="preserve">32. Организация вправе инициировать изменение условий соглашения в соответствии с разделом </w:t>
      </w:r>
      <w:r w:rsidRPr="00F60EB6">
        <w:rPr>
          <w:rFonts w:ascii="Courier New" w:eastAsia="Times New Roman" w:hAnsi="Courier New" w:cs="Courier New"/>
          <w:lang w:val="en-US" w:eastAsia="ru-RU"/>
        </w:rPr>
        <w:t>XI</w:t>
      </w:r>
      <w:r w:rsidRPr="00F60EB6">
        <w:rPr>
          <w:rFonts w:ascii="Courier New" w:eastAsia="Times New Roman" w:hAnsi="Courier New" w:cs="Courier New"/>
          <w:lang w:eastAsia="ru-RU"/>
        </w:rPr>
        <w:t xml:space="preserve"> соглашения, </w:t>
      </w:r>
      <w:hyperlink r:id="rId58" w:history="1">
        <w:r w:rsidRPr="00F60EB6">
          <w:rPr>
            <w:rFonts w:ascii="Courier New" w:eastAsia="Times New Roman" w:hAnsi="Courier New" w:cs="Courier New"/>
            <w:color w:val="106BBE"/>
            <w:u w:val="single"/>
            <w:lang w:eastAsia="ru-RU"/>
          </w:rPr>
          <w:t>частями 6</w:t>
        </w:r>
      </w:hyperlink>
      <w:r w:rsidRPr="00F60EB6">
        <w:rPr>
          <w:rFonts w:ascii="Courier New" w:eastAsia="Times New Roman" w:hAnsi="Courier New" w:cs="Courier New"/>
          <w:lang w:eastAsia="ru-RU"/>
        </w:rPr>
        <w:t xml:space="preserve"> и </w:t>
      </w:r>
      <w:hyperlink r:id="rId59" w:history="1">
        <w:r w:rsidRPr="00F60EB6">
          <w:rPr>
            <w:rFonts w:ascii="Courier New" w:eastAsia="Times New Roman" w:hAnsi="Courier New" w:cs="Courier New"/>
            <w:color w:val="106BBE"/>
            <w:u w:val="single"/>
            <w:lang w:eastAsia="ru-RU"/>
          </w:rPr>
          <w:t>7 статьи 11</w:t>
        </w:r>
      </w:hyperlink>
      <w:r w:rsidRPr="00F60EB6">
        <w:rPr>
          <w:rFonts w:ascii="Courier New" w:eastAsia="Times New Roman" w:hAnsi="Courier New" w:cs="Courier New"/>
          <w:lang w:eastAsia="ru-RU"/>
        </w:rPr>
        <w:t xml:space="preserve"> Федерального закона, порядком, установленным Правительством Российской Федерации, и требованиями </w:t>
      </w:r>
      <w:hyperlink r:id="rId60" w:history="1">
        <w:r w:rsidRPr="00F60EB6">
          <w:rPr>
            <w:rFonts w:ascii="Courier New" w:eastAsia="Times New Roman" w:hAnsi="Courier New" w:cs="Courier New"/>
            <w:color w:val="106BBE"/>
            <w:u w:val="single"/>
            <w:lang w:eastAsia="ru-RU"/>
          </w:rPr>
          <w:t>гражданского законодательства</w:t>
        </w:r>
      </w:hyperlink>
      <w:r w:rsidRPr="00F60EB6">
        <w:rPr>
          <w:rFonts w:ascii="Courier New" w:eastAsia="Times New Roman" w:hAnsi="Courier New" w:cs="Courier New"/>
          <w:lang w:eastAsia="ru-RU"/>
        </w:rPr>
        <w:t xml:space="preserve"> Российской Федерации, в случае если предполагаемое изменение соглашения не приведет к нарушению условий связанных договоров.</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0" w:name="sub_12037"/>
      <w:bookmarkEnd w:id="189"/>
      <w:r w:rsidRPr="00F60EB6">
        <w:rPr>
          <w:rFonts w:ascii="Courier New" w:eastAsia="Times New Roman" w:hAnsi="Courier New" w:cs="Courier New"/>
          <w:lang w:eastAsia="ru-RU"/>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190"/>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объектов налогообложения, налоговой базы и сумм налогов по налогам, подлежащим уплате при исполнении соглашения и указанным в </w:t>
      </w:r>
      <w:hyperlink r:id="rId61" w:history="1">
        <w:r w:rsidRPr="00F60EB6">
          <w:rPr>
            <w:rFonts w:ascii="Courier New" w:eastAsia="Times New Roman" w:hAnsi="Courier New" w:cs="Courier New"/>
            <w:color w:val="106BBE"/>
            <w:u w:val="single"/>
            <w:lang w:eastAsia="ru-RU"/>
          </w:rPr>
          <w:t>абзацах втором</w:t>
        </w:r>
      </w:hyperlink>
      <w:r w:rsidRPr="00F60EB6">
        <w:rPr>
          <w:rFonts w:ascii="Courier New" w:eastAsia="Times New Roman" w:hAnsi="Courier New" w:cs="Courier New"/>
          <w:lang w:eastAsia="ru-RU"/>
        </w:rPr>
        <w:t xml:space="preserve">, </w:t>
      </w:r>
      <w:hyperlink r:id="rId62" w:history="1">
        <w:r w:rsidRPr="00F60EB6">
          <w:rPr>
            <w:rFonts w:ascii="Courier New" w:eastAsia="Times New Roman" w:hAnsi="Courier New" w:cs="Courier New"/>
            <w:color w:val="106BBE"/>
            <w:u w:val="single"/>
            <w:lang w:eastAsia="ru-RU"/>
          </w:rPr>
          <w:t>третьем пункта 4</w:t>
        </w:r>
      </w:hyperlink>
      <w:hyperlink r:id="rId63" w:history="1">
        <w:r w:rsidRPr="00F60EB6">
          <w:rPr>
            <w:rFonts w:ascii="Courier New" w:eastAsia="Times New Roman" w:hAnsi="Courier New" w:cs="Courier New"/>
            <w:color w:val="106BBE"/>
            <w:u w:val="single"/>
            <w:vertAlign w:val="superscript"/>
            <w:lang w:eastAsia="ru-RU"/>
          </w:rPr>
          <w:t> 3</w:t>
        </w:r>
      </w:hyperlink>
      <w:hyperlink r:id="rId64" w:history="1">
        <w:r w:rsidRPr="00F60EB6">
          <w:rPr>
            <w:rFonts w:ascii="Courier New" w:eastAsia="Times New Roman" w:hAnsi="Courier New" w:cs="Courier New"/>
            <w:color w:val="106BBE"/>
            <w:u w:val="single"/>
            <w:lang w:eastAsia="ru-RU"/>
          </w:rPr>
          <w:t xml:space="preserve"> статьи 5</w:t>
        </w:r>
      </w:hyperlink>
      <w:r w:rsidRPr="00F60EB6">
        <w:rPr>
          <w:rFonts w:ascii="Courier New" w:eastAsia="Times New Roman" w:hAnsi="Courier New" w:cs="Courier New"/>
          <w:lang w:eastAsia="ru-RU"/>
        </w:rPr>
        <w:t xml:space="preserve"> Налогового кодекса Российской Федерации, и при осуществлении организацией иной хозяйственной деятельности;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w:t>
      </w:r>
      <w:hyperlink r:id="rId65" w:anchor="sub_12241" w:history="1">
        <w:r w:rsidRPr="00F60EB6">
          <w:rPr>
            <w:rFonts w:ascii="Courier New" w:eastAsia="Times New Roman" w:hAnsi="Courier New" w:cs="Courier New"/>
            <w:color w:val="106BBE"/>
            <w:u w:val="single"/>
            <w:lang w:eastAsia="ru-RU"/>
          </w:rPr>
          <w:t>подпунктами "а" - "г" пункта 24</w:t>
        </w:r>
      </w:hyperlink>
      <w:r w:rsidRPr="00F60EB6">
        <w:rPr>
          <w:rFonts w:ascii="Courier New" w:eastAsia="Times New Roman" w:hAnsi="Courier New" w:cs="Courier New"/>
          <w:lang w:eastAsia="ru-RU"/>
        </w:rPr>
        <w:t xml:space="preserve"> и </w:t>
      </w:r>
      <w:hyperlink r:id="rId66" w:anchor="sub_12291" w:history="1">
        <w:r w:rsidRPr="00F60EB6">
          <w:rPr>
            <w:rFonts w:ascii="Courier New" w:eastAsia="Times New Roman" w:hAnsi="Courier New" w:cs="Courier New"/>
            <w:color w:val="106BBE"/>
            <w:u w:val="single"/>
            <w:lang w:eastAsia="ru-RU"/>
          </w:rPr>
          <w:t>подпунктами "а" -"д" пункта 29</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67" w:history="1">
        <w:r w:rsidRPr="00F60EB6">
          <w:rPr>
            <w:rFonts w:ascii="Courier New" w:eastAsia="Times New Roman" w:hAnsi="Courier New" w:cs="Courier New"/>
            <w:color w:val="106BBE"/>
            <w:u w:val="single"/>
            <w:lang w:eastAsia="ru-RU"/>
          </w:rPr>
          <w:t>абзацах втором</w:t>
        </w:r>
      </w:hyperlink>
      <w:r w:rsidRPr="00F60EB6">
        <w:rPr>
          <w:rFonts w:ascii="Courier New" w:eastAsia="Times New Roman" w:hAnsi="Courier New" w:cs="Courier New"/>
          <w:lang w:eastAsia="ru-RU"/>
        </w:rPr>
        <w:t xml:space="preserve">, </w:t>
      </w:r>
      <w:hyperlink r:id="rId68" w:history="1">
        <w:r w:rsidRPr="00F60EB6">
          <w:rPr>
            <w:rFonts w:ascii="Courier New" w:eastAsia="Times New Roman" w:hAnsi="Courier New" w:cs="Courier New"/>
            <w:color w:val="106BBE"/>
            <w:u w:val="single"/>
            <w:lang w:eastAsia="ru-RU"/>
          </w:rPr>
          <w:t>третьем пункта 4</w:t>
        </w:r>
      </w:hyperlink>
      <w:hyperlink r:id="rId69" w:history="1">
        <w:r w:rsidRPr="00F60EB6">
          <w:rPr>
            <w:rFonts w:ascii="Courier New" w:eastAsia="Times New Roman" w:hAnsi="Courier New" w:cs="Courier New"/>
            <w:color w:val="106BBE"/>
            <w:u w:val="single"/>
            <w:vertAlign w:val="superscript"/>
            <w:lang w:eastAsia="ru-RU"/>
          </w:rPr>
          <w:t> 3</w:t>
        </w:r>
      </w:hyperlink>
      <w:hyperlink r:id="rId70" w:history="1">
        <w:r w:rsidRPr="00F60EB6">
          <w:rPr>
            <w:rFonts w:ascii="Courier New" w:eastAsia="Times New Roman" w:hAnsi="Courier New" w:cs="Courier New"/>
            <w:color w:val="106BBE"/>
            <w:u w:val="single"/>
            <w:lang w:eastAsia="ru-RU"/>
          </w:rPr>
          <w:t xml:space="preserve"> статьи 5</w:t>
        </w:r>
      </w:hyperlink>
      <w:r w:rsidRPr="00F60EB6">
        <w:rPr>
          <w:rFonts w:ascii="Courier New" w:eastAsia="Times New Roman" w:hAnsi="Courier New" w:cs="Courier New"/>
          <w:lang w:eastAsia="ru-RU"/>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71" w:history="1">
        <w:r w:rsidRPr="00F60EB6">
          <w:rPr>
            <w:rFonts w:ascii="Courier New" w:eastAsia="Times New Roman" w:hAnsi="Courier New" w:cs="Courier New"/>
            <w:color w:val="106BBE"/>
            <w:u w:val="single"/>
            <w:lang w:eastAsia="ru-RU"/>
          </w:rPr>
          <w:t>пункта 9 статьи 278</w:t>
        </w:r>
      </w:hyperlink>
      <w:hyperlink r:id="rId72" w:history="1">
        <w:r w:rsidRPr="00F60EB6">
          <w:rPr>
            <w:rFonts w:ascii="Courier New" w:eastAsia="Times New Roman" w:hAnsi="Courier New" w:cs="Courier New"/>
            <w:color w:val="106BBE"/>
            <w:u w:val="single"/>
            <w:vertAlign w:val="superscript"/>
            <w:lang w:eastAsia="ru-RU"/>
          </w:rPr>
          <w:t> 1</w:t>
        </w:r>
      </w:hyperlink>
      <w:r w:rsidRPr="00F60EB6">
        <w:rPr>
          <w:rFonts w:ascii="Courier New" w:eastAsia="Times New Roman" w:hAnsi="Courier New" w:cs="Courier New"/>
          <w:lang w:eastAsia="ru-RU"/>
        </w:rPr>
        <w:t xml:space="preserve"> Налогового кодекса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1" w:name="sub_12038"/>
      <w:r w:rsidRPr="00F60EB6">
        <w:rPr>
          <w:rFonts w:ascii="Courier New" w:eastAsia="Times New Roman" w:hAnsi="Courier New" w:cs="Courier New"/>
          <w:lang w:eastAsia="ru-RU"/>
        </w:rPr>
        <w:t xml:space="preserve">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w:t>
      </w:r>
      <w:r w:rsidRPr="00F60EB6">
        <w:rPr>
          <w:rFonts w:ascii="Courier New" w:eastAsia="Times New Roman" w:hAnsi="Courier New" w:cs="Courier New"/>
          <w:lang w:eastAsia="ru-RU"/>
        </w:rPr>
        <w:lastRenderedPageBreak/>
        <w:t>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2" w:name="sub_12039"/>
      <w:bookmarkEnd w:id="191"/>
      <w:r w:rsidRPr="00F60EB6">
        <w:rPr>
          <w:rFonts w:ascii="Courier New" w:eastAsia="Times New Roman" w:hAnsi="Courier New" w:cs="Courier New"/>
          <w:lang w:eastAsia="ru-RU"/>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r:id="rId73" w:anchor="sub_12011" w:history="1">
        <w:r w:rsidRPr="00F60EB6">
          <w:rPr>
            <w:rFonts w:ascii="Courier New" w:eastAsia="Times New Roman" w:hAnsi="Courier New" w:cs="Courier New"/>
            <w:color w:val="106BBE"/>
            <w:u w:val="single"/>
            <w:lang w:eastAsia="ru-RU"/>
          </w:rPr>
          <w:t>пункте 11</w:t>
        </w:r>
      </w:hyperlink>
      <w:r w:rsidRPr="00F60EB6">
        <w:rPr>
          <w:rFonts w:ascii="Courier New" w:eastAsia="Times New Roman" w:hAnsi="Courier New" w:cs="Courier New"/>
          <w:lang w:eastAsia="ru-RU"/>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hyperlink r:id="rId74" w:history="1">
        <w:r w:rsidRPr="00F60EB6">
          <w:rPr>
            <w:rFonts w:ascii="Courier New" w:eastAsia="Times New Roman" w:hAnsi="Courier New" w:cs="Courier New"/>
            <w:color w:val="106BBE"/>
            <w:u w:val="single"/>
            <w:lang w:eastAsia="ru-RU"/>
          </w:rPr>
          <w:t>части 4 статьи 9</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3" w:name="sub_12040"/>
      <w:bookmarkEnd w:id="192"/>
      <w:r w:rsidRPr="00F60EB6">
        <w:rPr>
          <w:rFonts w:ascii="Courier New" w:eastAsia="Times New Roman" w:hAnsi="Courier New" w:cs="Courier New"/>
          <w:lang w:eastAsia="ru-RU"/>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4" w:name="sub_12041"/>
      <w:bookmarkEnd w:id="193"/>
      <w:r w:rsidRPr="00F60EB6">
        <w:rPr>
          <w:rFonts w:ascii="Courier New" w:eastAsia="Times New Roman" w:hAnsi="Courier New" w:cs="Courier New"/>
          <w:lang w:eastAsia="ru-RU"/>
        </w:rPr>
        <w:t xml:space="preserve">37. Организация обладает иными правами и обязанностями в соответствии с </w:t>
      </w:r>
      <w:hyperlink r:id="rId75" w:history="1">
        <w:r w:rsidRPr="00F60EB6">
          <w:rPr>
            <w:rFonts w:ascii="Courier New" w:eastAsia="Times New Roman" w:hAnsi="Courier New" w:cs="Courier New"/>
            <w:color w:val="106BBE"/>
            <w:u w:val="single"/>
            <w:lang w:eastAsia="ru-RU"/>
          </w:rPr>
          <w:t>Федеральным законом</w:t>
        </w:r>
      </w:hyperlink>
      <w:r w:rsidRPr="00F60EB6">
        <w:rPr>
          <w:rFonts w:ascii="Courier New" w:eastAsia="Times New Roman" w:hAnsi="Courier New" w:cs="Courier New"/>
          <w:lang w:eastAsia="ru-RU"/>
        </w:rPr>
        <w:t xml:space="preserve">, принятыми в соответствии с ним нормативными правовыми актами, соглашением и </w:t>
      </w:r>
      <w:hyperlink r:id="rId76" w:history="1">
        <w:r w:rsidRPr="00F60EB6">
          <w:rPr>
            <w:rFonts w:ascii="Courier New" w:eastAsia="Times New Roman" w:hAnsi="Courier New" w:cs="Courier New"/>
            <w:color w:val="106BBE"/>
            <w:u w:val="single"/>
            <w:lang w:eastAsia="ru-RU"/>
          </w:rPr>
          <w:t>гражданским законодательством</w:t>
        </w:r>
      </w:hyperlink>
      <w:r w:rsidRPr="00F60EB6">
        <w:rPr>
          <w:rFonts w:ascii="Courier New" w:eastAsia="Times New Roman" w:hAnsi="Courier New" w:cs="Courier New"/>
          <w:lang w:eastAsia="ru-RU"/>
        </w:rPr>
        <w:t xml:space="preserve"> Российской Федерации.</w:t>
      </w:r>
      <w:bookmarkEnd w:id="194"/>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195" w:name="sub_12700"/>
      <w:r w:rsidRPr="00F60EB6">
        <w:rPr>
          <w:rFonts w:ascii="Courier New" w:eastAsia="Times New Roman" w:hAnsi="Courier New" w:cs="Courier New"/>
          <w:b/>
          <w:bCs/>
          <w:kern w:val="32"/>
        </w:rPr>
        <w:t>VI. Применение стабилизационной оговорки</w:t>
      </w:r>
      <w:bookmarkEnd w:id="195"/>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6" w:name="sub_12042"/>
      <w:r w:rsidRPr="00F60EB6">
        <w:rPr>
          <w:rFonts w:ascii="Courier New" w:eastAsia="Times New Roman" w:hAnsi="Courier New" w:cs="Courier New"/>
          <w:lang w:eastAsia="ru-RU"/>
        </w:rPr>
        <w:t xml:space="preserve">38. Стабилизационная оговорка, предусмотренная </w:t>
      </w:r>
      <w:hyperlink r:id="rId77" w:anchor="sub_12024" w:history="1">
        <w:r w:rsidRPr="00F60EB6">
          <w:rPr>
            <w:rFonts w:ascii="Courier New" w:eastAsia="Times New Roman" w:hAnsi="Courier New" w:cs="Courier New"/>
            <w:color w:val="106BBE"/>
            <w:u w:val="single"/>
            <w:lang w:eastAsia="ru-RU"/>
          </w:rPr>
          <w:t>пунктами 24</w:t>
        </w:r>
      </w:hyperlink>
      <w:r w:rsidRPr="00F60EB6">
        <w:rPr>
          <w:rFonts w:ascii="Courier New" w:eastAsia="Times New Roman" w:hAnsi="Courier New" w:cs="Courier New"/>
          <w:lang w:eastAsia="ru-RU"/>
        </w:rPr>
        <w:t xml:space="preserve"> и </w:t>
      </w:r>
      <w:hyperlink r:id="rId78" w:anchor="sub_12029" w:history="1">
        <w:r w:rsidRPr="00F60EB6">
          <w:rPr>
            <w:rFonts w:ascii="Courier New" w:eastAsia="Times New Roman" w:hAnsi="Courier New" w:cs="Courier New"/>
            <w:color w:val="106BBE"/>
            <w:u w:val="single"/>
            <w:lang w:eastAsia="ru-RU"/>
          </w:rPr>
          <w:t>29</w:t>
        </w:r>
      </w:hyperlink>
      <w:r w:rsidRPr="00F60EB6">
        <w:rPr>
          <w:rFonts w:ascii="Courier New" w:eastAsia="Times New Roman" w:hAnsi="Courier New" w:cs="Courier New"/>
          <w:lang w:eastAsia="ru-RU"/>
        </w:rP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hyperlink r:id="rId79" w:history="1">
        <w:r w:rsidRPr="00F60EB6">
          <w:rPr>
            <w:rFonts w:ascii="Courier New" w:eastAsia="Times New Roman" w:hAnsi="Courier New" w:cs="Courier New"/>
            <w:color w:val="106BBE"/>
            <w:u w:val="single"/>
            <w:lang w:eastAsia="ru-RU"/>
          </w:rPr>
          <w:t>части 10 статьи 10</w:t>
        </w:r>
      </w:hyperlink>
      <w:r w:rsidRPr="00F60EB6">
        <w:rPr>
          <w:rFonts w:ascii="Courier New" w:eastAsia="Times New Roman" w:hAnsi="Courier New" w:cs="Courier New"/>
          <w:lang w:eastAsia="ru-RU"/>
        </w:rPr>
        <w:t xml:space="preserve"> Федерального закона) и при условии выполнения организацией обязанностей, предусмотренных пунктом 33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7" w:name="sub_12043"/>
      <w:bookmarkEnd w:id="196"/>
      <w:r w:rsidRPr="00F60EB6">
        <w:rPr>
          <w:rFonts w:ascii="Courier New" w:eastAsia="Times New Roman" w:hAnsi="Courier New" w:cs="Courier New"/>
          <w:lang w:eastAsia="ru-RU"/>
        </w:rPr>
        <w:t xml:space="preserve">39. Указанный в пункте 38 соглашения срок может быть продлен в случаях и порядке, которые предусмотрены </w:t>
      </w:r>
      <w:hyperlink r:id="rId80" w:history="1">
        <w:r w:rsidRPr="00F60EB6">
          <w:rPr>
            <w:rFonts w:ascii="Courier New" w:eastAsia="Times New Roman" w:hAnsi="Courier New" w:cs="Courier New"/>
            <w:color w:val="106BBE"/>
            <w:u w:val="single"/>
            <w:lang w:eastAsia="ru-RU"/>
          </w:rPr>
          <w:t>частью 11 статьи 10</w:t>
        </w:r>
      </w:hyperlink>
      <w:r w:rsidRPr="00F60EB6">
        <w:rPr>
          <w:rFonts w:ascii="Courier New" w:eastAsia="Times New Roman" w:hAnsi="Courier New" w:cs="Courier New"/>
          <w:lang w:eastAsia="ru-RU"/>
        </w:rPr>
        <w:t xml:space="preserve">, </w:t>
      </w:r>
      <w:hyperlink r:id="rId81" w:history="1">
        <w:r w:rsidRPr="00F60EB6">
          <w:rPr>
            <w:rFonts w:ascii="Courier New" w:eastAsia="Times New Roman" w:hAnsi="Courier New" w:cs="Courier New"/>
            <w:color w:val="106BBE"/>
            <w:u w:val="single"/>
            <w:lang w:eastAsia="ru-RU"/>
          </w:rPr>
          <w:t>пунктом 2 части 6</w:t>
        </w:r>
      </w:hyperlink>
      <w:r w:rsidRPr="00F60EB6">
        <w:rPr>
          <w:rFonts w:ascii="Courier New" w:eastAsia="Times New Roman" w:hAnsi="Courier New" w:cs="Courier New"/>
          <w:lang w:eastAsia="ru-RU"/>
        </w:rPr>
        <w:t xml:space="preserve">, </w:t>
      </w:r>
      <w:hyperlink r:id="rId82" w:history="1">
        <w:r w:rsidRPr="00F60EB6">
          <w:rPr>
            <w:rFonts w:ascii="Courier New" w:eastAsia="Times New Roman" w:hAnsi="Courier New" w:cs="Courier New"/>
            <w:color w:val="106BBE"/>
            <w:u w:val="single"/>
            <w:lang w:eastAsia="ru-RU"/>
          </w:rPr>
          <w:t>частями 7</w:t>
        </w:r>
      </w:hyperlink>
      <w:r w:rsidRPr="00F60EB6">
        <w:rPr>
          <w:rFonts w:ascii="Courier New" w:eastAsia="Times New Roman" w:hAnsi="Courier New" w:cs="Courier New"/>
          <w:lang w:eastAsia="ru-RU"/>
        </w:rPr>
        <w:t xml:space="preserve"> и </w:t>
      </w:r>
      <w:hyperlink r:id="rId83" w:history="1">
        <w:r w:rsidRPr="00F60EB6">
          <w:rPr>
            <w:rFonts w:ascii="Courier New" w:eastAsia="Times New Roman" w:hAnsi="Courier New" w:cs="Courier New"/>
            <w:color w:val="106BBE"/>
            <w:u w:val="single"/>
            <w:lang w:eastAsia="ru-RU"/>
          </w:rPr>
          <w:t>8 статьи 11</w:t>
        </w:r>
      </w:hyperlink>
      <w:r w:rsidRPr="00F60EB6">
        <w:rPr>
          <w:rFonts w:ascii="Courier New" w:eastAsia="Times New Roman" w:hAnsi="Courier New" w:cs="Courier New"/>
          <w:lang w:eastAsia="ru-RU"/>
        </w:rPr>
        <w:t xml:space="preserve"> Федерального закона, </w:t>
      </w:r>
      <w:hyperlink r:id="rId84" w:anchor="sub_12642" w:history="1">
        <w:r w:rsidRPr="00F60EB6">
          <w:rPr>
            <w:rFonts w:ascii="Courier New" w:eastAsia="Times New Roman" w:hAnsi="Courier New" w:cs="Courier New"/>
            <w:color w:val="106BBE"/>
            <w:u w:val="single"/>
            <w:lang w:eastAsia="ru-RU"/>
          </w:rPr>
          <w:t>подпунктом "б" пункта 64</w:t>
        </w:r>
      </w:hyperlink>
      <w:r w:rsidRPr="00F60EB6">
        <w:rPr>
          <w:rFonts w:ascii="Courier New" w:eastAsia="Times New Roman" w:hAnsi="Courier New" w:cs="Courier New"/>
          <w:lang w:eastAsia="ru-RU"/>
        </w:rPr>
        <w:t xml:space="preserve"> и </w:t>
      </w:r>
      <w:hyperlink r:id="rId85" w:anchor="sub_12065" w:history="1">
        <w:r w:rsidRPr="00F60EB6">
          <w:rPr>
            <w:rFonts w:ascii="Courier New" w:eastAsia="Times New Roman" w:hAnsi="Courier New" w:cs="Courier New"/>
            <w:color w:val="106BBE"/>
            <w:u w:val="single"/>
            <w:lang w:eastAsia="ru-RU"/>
          </w:rPr>
          <w:t>пунктом 65</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8" w:name="sub_12044"/>
      <w:bookmarkEnd w:id="197"/>
      <w:r w:rsidRPr="00F60EB6">
        <w:rPr>
          <w:rFonts w:ascii="Courier New" w:eastAsia="Times New Roman" w:hAnsi="Courier New" w:cs="Courier New"/>
          <w:lang w:eastAsia="ru-RU"/>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w:t>
      </w:r>
      <w:hyperlink r:id="rId86" w:anchor="sub_12241" w:history="1">
        <w:r w:rsidRPr="00F60EB6">
          <w:rPr>
            <w:rFonts w:ascii="Courier New" w:eastAsia="Times New Roman" w:hAnsi="Courier New" w:cs="Courier New"/>
            <w:color w:val="106BBE"/>
            <w:u w:val="single"/>
            <w:lang w:eastAsia="ru-RU"/>
          </w:rPr>
          <w:t>подпунктах "а" - "г" пункта 24</w:t>
        </w:r>
      </w:hyperlink>
      <w:r w:rsidRPr="00F60EB6">
        <w:rPr>
          <w:rFonts w:ascii="Courier New" w:eastAsia="Times New Roman" w:hAnsi="Courier New" w:cs="Courier New"/>
          <w:lang w:eastAsia="ru-RU"/>
        </w:rPr>
        <w:t xml:space="preserve"> и </w:t>
      </w:r>
      <w:hyperlink r:id="rId87" w:anchor="sub_12291" w:history="1">
        <w:r w:rsidRPr="00F60EB6">
          <w:rPr>
            <w:rFonts w:ascii="Courier New" w:eastAsia="Times New Roman" w:hAnsi="Courier New" w:cs="Courier New"/>
            <w:color w:val="106BBE"/>
            <w:u w:val="single"/>
            <w:lang w:eastAsia="ru-RU"/>
          </w:rPr>
          <w:t>подпунктах "а" - "д" пункта 29</w:t>
        </w:r>
      </w:hyperlink>
      <w:r w:rsidRPr="00F60EB6">
        <w:rPr>
          <w:rFonts w:ascii="Courier New" w:eastAsia="Times New Roman" w:hAnsi="Courier New" w:cs="Courier New"/>
          <w:lang w:eastAsia="ru-RU"/>
        </w:rPr>
        <w:t xml:space="preserve"> соглашения и соответствующим условиям (одному из условий) </w:t>
      </w:r>
      <w:hyperlink r:id="rId88" w:history="1">
        <w:r w:rsidRPr="00F60EB6">
          <w:rPr>
            <w:rFonts w:ascii="Courier New" w:eastAsia="Times New Roman" w:hAnsi="Courier New" w:cs="Courier New"/>
            <w:color w:val="106BBE"/>
            <w:u w:val="single"/>
            <w:lang w:eastAsia="ru-RU"/>
          </w:rPr>
          <w:t>части 1 статьи 9</w:t>
        </w:r>
      </w:hyperlink>
      <w:r w:rsidRPr="00F60EB6">
        <w:rPr>
          <w:rFonts w:ascii="Courier New" w:eastAsia="Times New Roman" w:hAnsi="Courier New" w:cs="Courier New"/>
          <w:lang w:eastAsia="ru-RU"/>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hyperlink r:id="rId89"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уведомление о включении акта (решения) в реестр соглашений, содержащее в том числе: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99" w:name="sub_12441"/>
      <w:bookmarkEnd w:id="198"/>
      <w:r w:rsidRPr="00F60EB6">
        <w:rPr>
          <w:rFonts w:ascii="Courier New" w:eastAsia="Times New Roman" w:hAnsi="Courier New" w:cs="Courier New"/>
          <w:lang w:eastAsia="ru-RU"/>
        </w:rPr>
        <w:t>а) наименование, реквизиты и дату вступления в силу стабилизируемого акта (решения) уполномоченного органа;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0" w:name="sub_12442"/>
      <w:bookmarkEnd w:id="199"/>
      <w:r w:rsidRPr="00F60EB6">
        <w:rPr>
          <w:rFonts w:ascii="Courier New" w:eastAsia="Times New Roman" w:hAnsi="Courier New" w:cs="Courier New"/>
          <w:lang w:eastAsia="ru-RU"/>
        </w:rPr>
        <w:t xml:space="preserve">б) в случае если стабилизируемый акт (решение) регулирует не только отношения, указанные в </w:t>
      </w:r>
      <w:hyperlink r:id="rId90" w:history="1">
        <w:r w:rsidRPr="00F60EB6">
          <w:rPr>
            <w:rFonts w:ascii="Courier New" w:eastAsia="Times New Roman" w:hAnsi="Courier New" w:cs="Courier New"/>
            <w:color w:val="106BBE"/>
            <w:u w:val="single"/>
            <w:lang w:eastAsia="ru-RU"/>
          </w:rPr>
          <w:t>части 3 статьи 9</w:t>
        </w:r>
      </w:hyperlink>
      <w:r w:rsidRPr="00F60EB6">
        <w:rPr>
          <w:rFonts w:ascii="Courier New" w:eastAsia="Times New Roman" w:hAnsi="Courier New" w:cs="Courier New"/>
          <w:lang w:eastAsia="ru-RU"/>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w:t>
      </w:r>
      <w:hyperlink r:id="rId91" w:anchor="sub_12241" w:history="1">
        <w:r w:rsidRPr="00F60EB6">
          <w:rPr>
            <w:rFonts w:ascii="Courier New" w:eastAsia="Times New Roman" w:hAnsi="Courier New" w:cs="Courier New"/>
            <w:color w:val="106BBE"/>
            <w:u w:val="single"/>
            <w:lang w:eastAsia="ru-RU"/>
          </w:rPr>
          <w:t>подпунктам "а" - "г" пункта 24</w:t>
        </w:r>
      </w:hyperlink>
      <w:r w:rsidRPr="00F60EB6">
        <w:rPr>
          <w:rFonts w:ascii="Courier New" w:eastAsia="Times New Roman" w:hAnsi="Courier New" w:cs="Courier New"/>
          <w:lang w:eastAsia="ru-RU"/>
        </w:rPr>
        <w:t xml:space="preserve"> и </w:t>
      </w:r>
      <w:hyperlink r:id="rId92" w:anchor="sub_12291" w:history="1">
        <w:r w:rsidRPr="00F60EB6">
          <w:rPr>
            <w:rFonts w:ascii="Courier New" w:eastAsia="Times New Roman" w:hAnsi="Courier New" w:cs="Courier New"/>
            <w:color w:val="106BBE"/>
            <w:u w:val="single"/>
            <w:lang w:eastAsia="ru-RU"/>
          </w:rPr>
          <w:t>подпунктам "а" - "д" пункта 29</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1" w:name="sub_12443"/>
      <w:bookmarkEnd w:id="200"/>
      <w:r w:rsidRPr="00F60EB6">
        <w:rPr>
          <w:rFonts w:ascii="Courier New" w:eastAsia="Times New Roman" w:hAnsi="Courier New" w:cs="Courier New"/>
          <w:lang w:eastAsia="ru-RU"/>
        </w:rPr>
        <w:t xml:space="preserve">в) для каждого акта (решения), а в случае, предусмотренном </w:t>
      </w:r>
      <w:hyperlink r:id="rId93" w:anchor="sub_12442" w:history="1">
        <w:r w:rsidRPr="00F60EB6">
          <w:rPr>
            <w:rFonts w:ascii="Courier New" w:eastAsia="Times New Roman" w:hAnsi="Courier New" w:cs="Courier New"/>
            <w:color w:val="106BBE"/>
            <w:u w:val="single"/>
            <w:lang w:eastAsia="ru-RU"/>
          </w:rPr>
          <w:t>подпунктом "б"</w:t>
        </w:r>
      </w:hyperlink>
      <w:r w:rsidRPr="00F60EB6">
        <w:rPr>
          <w:rFonts w:ascii="Courier New" w:eastAsia="Times New Roman" w:hAnsi="Courier New" w:cs="Courier New"/>
          <w:lang w:eastAsia="ru-RU"/>
        </w:rPr>
        <w:t xml:space="preserve"> настоящего пункта, для соответствующего структурного элемента акта (решения) указание на соответствие положениям </w:t>
      </w:r>
      <w:hyperlink r:id="rId94" w:history="1">
        <w:r w:rsidRPr="00F60EB6">
          <w:rPr>
            <w:rFonts w:ascii="Courier New" w:eastAsia="Times New Roman" w:hAnsi="Courier New" w:cs="Courier New"/>
            <w:color w:val="106BBE"/>
            <w:u w:val="single"/>
            <w:lang w:eastAsia="ru-RU"/>
          </w:rPr>
          <w:t>части 3 статьи 9</w:t>
        </w:r>
      </w:hyperlink>
      <w:r w:rsidRPr="00F60EB6">
        <w:rPr>
          <w:rFonts w:ascii="Courier New" w:eastAsia="Times New Roman" w:hAnsi="Courier New" w:cs="Courier New"/>
          <w:lang w:eastAsia="ru-RU"/>
        </w:rPr>
        <w:t xml:space="preserve"> Федерального закона, </w:t>
      </w:r>
      <w:hyperlink r:id="rId95" w:anchor="sub_12241" w:history="1">
        <w:r w:rsidRPr="00F60EB6">
          <w:rPr>
            <w:rFonts w:ascii="Courier New" w:eastAsia="Times New Roman" w:hAnsi="Courier New" w:cs="Courier New"/>
            <w:color w:val="106BBE"/>
            <w:u w:val="single"/>
            <w:lang w:eastAsia="ru-RU"/>
          </w:rPr>
          <w:t>подпунктам "а" - "г" пункта 24</w:t>
        </w:r>
      </w:hyperlink>
      <w:r w:rsidRPr="00F60EB6">
        <w:rPr>
          <w:rFonts w:ascii="Courier New" w:eastAsia="Times New Roman" w:hAnsi="Courier New" w:cs="Courier New"/>
          <w:lang w:eastAsia="ru-RU"/>
        </w:rPr>
        <w:t xml:space="preserve"> и </w:t>
      </w:r>
      <w:hyperlink r:id="rId96" w:anchor="sub_12291" w:history="1">
        <w:r w:rsidRPr="00F60EB6">
          <w:rPr>
            <w:rFonts w:ascii="Courier New" w:eastAsia="Times New Roman" w:hAnsi="Courier New" w:cs="Courier New"/>
            <w:color w:val="106BBE"/>
            <w:u w:val="single"/>
            <w:lang w:eastAsia="ru-RU"/>
          </w:rPr>
          <w:t>подпунктам "а" - "д" пункта 29</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2" w:name="sub_12045"/>
      <w:bookmarkEnd w:id="201"/>
      <w:r w:rsidRPr="00F60EB6">
        <w:rPr>
          <w:rFonts w:ascii="Courier New" w:eastAsia="Times New Roman" w:hAnsi="Courier New" w:cs="Courier New"/>
          <w:lang w:eastAsia="ru-RU"/>
        </w:rPr>
        <w:lastRenderedPageBreak/>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97" w:history="1">
        <w:r w:rsidRPr="00F60EB6">
          <w:rPr>
            <w:rFonts w:ascii="Courier New" w:eastAsia="Times New Roman" w:hAnsi="Courier New" w:cs="Courier New"/>
            <w:color w:val="106BBE"/>
            <w:u w:val="single"/>
            <w:lang w:eastAsia="ru-RU"/>
          </w:rPr>
          <w:t>части 3 статьи 9</w:t>
        </w:r>
      </w:hyperlink>
      <w:r w:rsidRPr="00F60EB6">
        <w:rPr>
          <w:rFonts w:ascii="Courier New" w:eastAsia="Times New Roman" w:hAnsi="Courier New" w:cs="Courier New"/>
          <w:lang w:eastAsia="ru-RU"/>
        </w:rPr>
        <w:t xml:space="preserve"> Федерального закона, </w:t>
      </w:r>
      <w:hyperlink r:id="rId98" w:anchor="sub_12241" w:history="1">
        <w:r w:rsidRPr="00F60EB6">
          <w:rPr>
            <w:rFonts w:ascii="Courier New" w:eastAsia="Times New Roman" w:hAnsi="Courier New" w:cs="Courier New"/>
            <w:color w:val="106BBE"/>
            <w:u w:val="single"/>
            <w:lang w:eastAsia="ru-RU"/>
          </w:rPr>
          <w:t>подпунктам "а" - "г" пункта 24</w:t>
        </w:r>
      </w:hyperlink>
      <w:r w:rsidRPr="00F60EB6">
        <w:rPr>
          <w:rFonts w:ascii="Courier New" w:eastAsia="Times New Roman" w:hAnsi="Courier New" w:cs="Courier New"/>
          <w:lang w:eastAsia="ru-RU"/>
        </w:rPr>
        <w:t xml:space="preserve"> и </w:t>
      </w:r>
      <w:hyperlink r:id="rId99" w:anchor="sub_12291" w:history="1">
        <w:r w:rsidRPr="00F60EB6">
          <w:rPr>
            <w:rFonts w:ascii="Courier New" w:eastAsia="Times New Roman" w:hAnsi="Courier New" w:cs="Courier New"/>
            <w:color w:val="106BBE"/>
            <w:u w:val="single"/>
            <w:lang w:eastAsia="ru-RU"/>
          </w:rPr>
          <w:t>подпунктам "а" - "д" пункта 29</w:t>
        </w:r>
      </w:hyperlink>
      <w:r w:rsidRPr="00F60EB6">
        <w:rPr>
          <w:rFonts w:ascii="Courier New" w:eastAsia="Times New Roman" w:hAnsi="Courier New" w:cs="Courier New"/>
          <w:lang w:eastAsia="ru-RU"/>
        </w:rPr>
        <w:t xml:space="preserve"> соглашения и при условии подтверждения такого соответствия направляет сведения об указанном в уведомлении акте (решении) в Финансовый орган _____________ для включения в реестр соглашений в 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3" w:name="sub_12046"/>
      <w:bookmarkEnd w:id="202"/>
      <w:r w:rsidRPr="00F60EB6">
        <w:rPr>
          <w:rFonts w:ascii="Courier New" w:eastAsia="Times New Roman" w:hAnsi="Courier New" w:cs="Courier New"/>
          <w:lang w:eastAsia="ru-RU"/>
        </w:rPr>
        <w:t xml:space="preserve">42. В случае если организацией соблюден срок для направления уведомления о включении акта (решения) в реестр соглашений, предусмотренный </w:t>
      </w:r>
      <w:hyperlink r:id="rId100" w:anchor="sub_12044" w:history="1">
        <w:r w:rsidRPr="00F60EB6">
          <w:rPr>
            <w:rFonts w:ascii="Courier New" w:eastAsia="Times New Roman" w:hAnsi="Courier New" w:cs="Courier New"/>
            <w:color w:val="106BBE"/>
            <w:u w:val="single"/>
            <w:lang w:eastAsia="ru-RU"/>
          </w:rPr>
          <w:t>пунктом 44</w:t>
        </w:r>
      </w:hyperlink>
      <w:r w:rsidRPr="00F60EB6">
        <w:rPr>
          <w:rFonts w:ascii="Courier New" w:eastAsia="Times New Roman" w:hAnsi="Courier New" w:cs="Courier New"/>
          <w:lang w:eastAsia="ru-RU"/>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r:id="rId101" w:anchor="sub_12261" w:history="1">
        <w:r w:rsidRPr="00F60EB6">
          <w:rPr>
            <w:rFonts w:ascii="Courier New" w:eastAsia="Times New Roman" w:hAnsi="Courier New" w:cs="Courier New"/>
            <w:color w:val="106BBE"/>
            <w:u w:val="single"/>
            <w:lang w:eastAsia="ru-RU"/>
          </w:rPr>
          <w:t>подпунктом "а" пункта 26</w:t>
        </w:r>
      </w:hyperlink>
      <w:r w:rsidRPr="00F60EB6">
        <w:rPr>
          <w:rFonts w:ascii="Courier New" w:eastAsia="Times New Roman" w:hAnsi="Courier New" w:cs="Courier New"/>
          <w:lang w:eastAsia="ru-RU"/>
        </w:rPr>
        <w:t xml:space="preserve"> и </w:t>
      </w:r>
      <w:hyperlink r:id="rId102" w:anchor="sub_12311" w:history="1">
        <w:r w:rsidRPr="00F60EB6">
          <w:rPr>
            <w:rFonts w:ascii="Courier New" w:eastAsia="Times New Roman" w:hAnsi="Courier New" w:cs="Courier New"/>
            <w:color w:val="106BBE"/>
            <w:u w:val="single"/>
            <w:lang w:eastAsia="ru-RU"/>
          </w:rPr>
          <w:t>подпунктом "а" пункта 31</w:t>
        </w:r>
      </w:hyperlink>
      <w:r w:rsidRPr="00F60EB6">
        <w:rPr>
          <w:rFonts w:ascii="Courier New" w:eastAsia="Times New Roman" w:hAnsi="Courier New" w:cs="Courier New"/>
          <w:lang w:eastAsia="ru-RU"/>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203"/>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r:id="rId103" w:anchor="sub_12044" w:history="1">
        <w:r w:rsidRPr="00F60EB6">
          <w:rPr>
            <w:rFonts w:ascii="Courier New" w:eastAsia="Times New Roman" w:hAnsi="Courier New" w:cs="Courier New"/>
            <w:color w:val="106BBE"/>
            <w:u w:val="single"/>
            <w:lang w:eastAsia="ru-RU"/>
          </w:rPr>
          <w:t>пунктом 44</w:t>
        </w:r>
      </w:hyperlink>
      <w:r w:rsidRPr="00F60EB6">
        <w:rPr>
          <w:rFonts w:ascii="Courier New" w:eastAsia="Times New Roman" w:hAnsi="Courier New" w:cs="Courier New"/>
          <w:lang w:eastAsia="ru-RU"/>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w:t>
      </w:r>
      <w:hyperlink r:id="rId104" w:anchor="sub_12261" w:history="1">
        <w:r w:rsidRPr="00F60EB6">
          <w:rPr>
            <w:rFonts w:ascii="Courier New" w:eastAsia="Times New Roman" w:hAnsi="Courier New" w:cs="Courier New"/>
            <w:color w:val="106BBE"/>
            <w:u w:val="single"/>
            <w:lang w:eastAsia="ru-RU"/>
          </w:rPr>
          <w:t>подпунктом "а" пункта 26</w:t>
        </w:r>
      </w:hyperlink>
      <w:r w:rsidRPr="00F60EB6">
        <w:rPr>
          <w:rFonts w:ascii="Courier New" w:eastAsia="Times New Roman" w:hAnsi="Courier New" w:cs="Courier New"/>
          <w:lang w:eastAsia="ru-RU"/>
        </w:rPr>
        <w:t xml:space="preserve"> и </w:t>
      </w:r>
      <w:hyperlink r:id="rId105" w:anchor="sub_12311" w:history="1">
        <w:r w:rsidRPr="00F60EB6">
          <w:rPr>
            <w:rFonts w:ascii="Courier New" w:eastAsia="Times New Roman" w:hAnsi="Courier New" w:cs="Courier New"/>
            <w:color w:val="106BBE"/>
            <w:u w:val="single"/>
            <w:lang w:eastAsia="ru-RU"/>
          </w:rPr>
          <w:t>подпунктом "а" пункта 31</w:t>
        </w:r>
      </w:hyperlink>
      <w:r w:rsidRPr="00F60EB6">
        <w:rPr>
          <w:rFonts w:ascii="Courier New" w:eastAsia="Times New Roman" w:hAnsi="Courier New" w:cs="Courier New"/>
          <w:lang w:eastAsia="ru-RU"/>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hyperlink r:id="rId106" w:anchor="sub_12045" w:history="1">
        <w:r w:rsidRPr="00F60EB6">
          <w:rPr>
            <w:rFonts w:ascii="Courier New" w:eastAsia="Times New Roman" w:hAnsi="Courier New" w:cs="Courier New"/>
            <w:color w:val="106BBE"/>
            <w:u w:val="single"/>
            <w:lang w:eastAsia="ru-RU"/>
          </w:rPr>
          <w:t>45</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04" w:name="sub_12800"/>
      <w:r w:rsidRPr="00F60EB6">
        <w:rPr>
          <w:rFonts w:ascii="Courier New" w:eastAsia="Times New Roman" w:hAnsi="Courier New" w:cs="Courier New"/>
          <w:b/>
          <w:bCs/>
          <w:kern w:val="32"/>
        </w:rPr>
        <w:t>VII. Условия связанных договоров</w:t>
      </w:r>
      <w:bookmarkEnd w:id="204"/>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5" w:name="sub_12047"/>
      <w:r w:rsidRPr="00F60EB6">
        <w:rPr>
          <w:rFonts w:ascii="Courier New" w:eastAsia="Times New Roman" w:hAnsi="Courier New" w:cs="Courier New"/>
          <w:lang w:eastAsia="ru-RU"/>
        </w:rPr>
        <w:t xml:space="preserve">43. Дополнительные соглашения, содержащие условия договоров, признанных в соответствии с </w:t>
      </w:r>
      <w:hyperlink r:id="rId107" w:history="1">
        <w:r w:rsidRPr="00F60EB6">
          <w:rPr>
            <w:rFonts w:ascii="Courier New" w:eastAsia="Times New Roman" w:hAnsi="Courier New" w:cs="Courier New"/>
            <w:color w:val="106BBE"/>
            <w:u w:val="single"/>
            <w:lang w:eastAsia="ru-RU"/>
          </w:rPr>
          <w:t>Федеральным законом</w:t>
        </w:r>
      </w:hyperlink>
      <w:r w:rsidRPr="00F60EB6">
        <w:rPr>
          <w:rFonts w:ascii="Courier New" w:eastAsia="Times New Roman" w:hAnsi="Courier New" w:cs="Courier New"/>
          <w:lang w:eastAsia="ru-RU"/>
        </w:rPr>
        <w:t xml:space="preserve"> и порядком, установленном Правительством Российской Федерации, связанными договорами, являются неотъемлемой частью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6" w:name="sub_12048"/>
      <w:bookmarkEnd w:id="205"/>
      <w:r w:rsidRPr="00F60EB6">
        <w:rPr>
          <w:rFonts w:ascii="Courier New" w:eastAsia="Times New Roman" w:hAnsi="Courier New" w:cs="Courier New"/>
          <w:lang w:eastAsia="ru-RU"/>
        </w:rPr>
        <w:t xml:space="preserve">44. Дополнительные соглашения, указанные в </w:t>
      </w:r>
      <w:hyperlink r:id="rId108" w:anchor="sub_12047" w:history="1">
        <w:r w:rsidRPr="00F60EB6">
          <w:rPr>
            <w:rFonts w:ascii="Courier New" w:eastAsia="Times New Roman" w:hAnsi="Courier New" w:cs="Courier New"/>
            <w:color w:val="106BBE"/>
            <w:u w:val="single"/>
            <w:lang w:eastAsia="ru-RU"/>
          </w:rPr>
          <w:t>пункте 47</w:t>
        </w:r>
      </w:hyperlink>
      <w:r w:rsidRPr="00F60EB6">
        <w:rPr>
          <w:rFonts w:ascii="Courier New" w:eastAsia="Times New Roman" w:hAnsi="Courier New" w:cs="Courier New"/>
          <w:lang w:eastAsia="ru-RU"/>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hyperlink r:id="rId109" w:history="1">
        <w:r w:rsidRPr="00F60EB6">
          <w:rPr>
            <w:rFonts w:ascii="Courier New" w:eastAsia="Times New Roman" w:hAnsi="Courier New" w:cs="Courier New"/>
            <w:color w:val="106BBE"/>
            <w:u w:val="single"/>
            <w:lang w:eastAsia="ru-RU"/>
          </w:rPr>
          <w:t>частью 3 статьи 14</w:t>
        </w:r>
      </w:hyperlink>
      <w:r w:rsidRPr="00F60EB6">
        <w:rPr>
          <w:rFonts w:ascii="Courier New" w:eastAsia="Times New Roman" w:hAnsi="Courier New" w:cs="Courier New"/>
          <w:lang w:eastAsia="ru-RU"/>
        </w:rPr>
        <w:t xml:space="preserve"> Федерального закона, </w:t>
      </w:r>
      <w:hyperlink r:id="rId110" w:anchor="sub_12261" w:history="1">
        <w:r w:rsidRPr="00F60EB6">
          <w:rPr>
            <w:rFonts w:ascii="Courier New" w:eastAsia="Times New Roman" w:hAnsi="Courier New" w:cs="Courier New"/>
            <w:color w:val="106BBE"/>
            <w:u w:val="single"/>
            <w:lang w:eastAsia="ru-RU"/>
          </w:rPr>
          <w:t>подпунктом "а" пункта 26</w:t>
        </w:r>
      </w:hyperlink>
      <w:r w:rsidRPr="00F60EB6">
        <w:rPr>
          <w:rFonts w:ascii="Courier New" w:eastAsia="Times New Roman" w:hAnsi="Courier New" w:cs="Courier New"/>
          <w:lang w:eastAsia="ru-RU"/>
        </w:rPr>
        <w:t xml:space="preserve"> и </w:t>
      </w:r>
      <w:hyperlink r:id="rId111" w:anchor="sub_12311" w:history="1">
        <w:r w:rsidRPr="00F60EB6">
          <w:rPr>
            <w:rFonts w:ascii="Courier New" w:eastAsia="Times New Roman" w:hAnsi="Courier New" w:cs="Courier New"/>
            <w:color w:val="106BBE"/>
            <w:u w:val="single"/>
            <w:lang w:eastAsia="ru-RU"/>
          </w:rPr>
          <w:t>подпунктом "а" пункта 31</w:t>
        </w:r>
      </w:hyperlink>
      <w:r w:rsidRPr="00F60EB6">
        <w:rPr>
          <w:rFonts w:ascii="Courier New" w:eastAsia="Times New Roman" w:hAnsi="Courier New" w:cs="Courier New"/>
          <w:lang w:eastAsia="ru-RU"/>
        </w:rP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bookmarkEnd w:id="206"/>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07" w:name="sub_12900"/>
      <w:r w:rsidRPr="00F60EB6">
        <w:rPr>
          <w:rFonts w:ascii="Courier New" w:eastAsia="Times New Roman" w:hAnsi="Courier New" w:cs="Courier New"/>
          <w:b/>
          <w:bCs/>
          <w:kern w:val="32"/>
          <w:lang w:val="en-US"/>
        </w:rPr>
        <w:t>VIII</w:t>
      </w:r>
      <w:r w:rsidRPr="00F60EB6">
        <w:rPr>
          <w:rFonts w:ascii="Courier New" w:eastAsia="Times New Roman" w:hAnsi="Courier New" w:cs="Courier New"/>
          <w:b/>
          <w:bCs/>
          <w:kern w:val="32"/>
        </w:rPr>
        <w:t>. Порядок представления информации об этапах реализации проекта</w:t>
      </w:r>
      <w:bookmarkEnd w:id="207"/>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8" w:name="sub_12049"/>
      <w:r w:rsidRPr="00F60EB6">
        <w:rPr>
          <w:rFonts w:ascii="Courier New" w:eastAsia="Times New Roman" w:hAnsi="Courier New" w:cs="Courier New"/>
          <w:lang w:eastAsia="ru-RU"/>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hyperlink r:id="rId112"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в адрес уполномоченного органа информацию о реализации соответствующего этапа проекта.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09" w:name="sub_12050"/>
      <w:bookmarkEnd w:id="208"/>
      <w:r w:rsidRPr="00F60EB6">
        <w:rPr>
          <w:rFonts w:ascii="Courier New" w:eastAsia="Times New Roman" w:hAnsi="Courier New" w:cs="Courier New"/>
          <w:lang w:eastAsia="ru-RU"/>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hyperlink r:id="rId113" w:history="1">
        <w:r w:rsidRPr="00F60EB6">
          <w:rPr>
            <w:rFonts w:ascii="Courier New" w:eastAsia="Times New Roman" w:hAnsi="Courier New" w:cs="Courier New"/>
            <w:color w:val="106BBE"/>
            <w:u w:val="single"/>
            <w:lang w:eastAsia="ru-RU"/>
          </w:rPr>
          <w:t>частью 16 статьи 10</w:t>
        </w:r>
      </w:hyperlink>
      <w:r w:rsidRPr="00F60EB6">
        <w:rPr>
          <w:rFonts w:ascii="Courier New" w:eastAsia="Times New Roman" w:hAnsi="Courier New" w:cs="Courier New"/>
          <w:lang w:eastAsia="ru-RU"/>
        </w:rPr>
        <w:t xml:space="preserve"> Федерального закона, но не чаще одного раза в квартал.</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0" w:name="sub_12051"/>
      <w:bookmarkEnd w:id="209"/>
      <w:r w:rsidRPr="00F60EB6">
        <w:rPr>
          <w:rFonts w:ascii="Courier New" w:eastAsia="Times New Roman" w:hAnsi="Courier New" w:cs="Courier New"/>
          <w:lang w:eastAsia="ru-RU"/>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1" w:name="sub_12052"/>
      <w:bookmarkEnd w:id="210"/>
      <w:r w:rsidRPr="00F60EB6">
        <w:rPr>
          <w:rFonts w:ascii="Courier New" w:eastAsia="Times New Roman" w:hAnsi="Courier New" w:cs="Courier New"/>
          <w:lang w:eastAsia="ru-RU"/>
        </w:rPr>
        <w:lastRenderedPageBreak/>
        <w:t xml:space="preserve">48. Организация обязуется в порядке, предусмотренном </w:t>
      </w:r>
      <w:hyperlink r:id="rId114"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направлять ответ на запрос, полученный в рамках осуществления полномочий не позднее 30 дней с даты получения такого запроса.</w:t>
      </w:r>
      <w:bookmarkEnd w:id="211"/>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12" w:name="sub_121000"/>
      <w:r w:rsidRPr="00F60EB6">
        <w:rPr>
          <w:rFonts w:ascii="Courier New" w:eastAsia="Times New Roman" w:hAnsi="Courier New" w:cs="Courier New"/>
          <w:b/>
          <w:bCs/>
          <w:kern w:val="32"/>
          <w:lang w:val="en-US"/>
        </w:rPr>
        <w:t>I</w:t>
      </w:r>
      <w:r w:rsidRPr="00F60EB6">
        <w:rPr>
          <w:rFonts w:ascii="Courier New" w:eastAsia="Times New Roman" w:hAnsi="Courier New" w:cs="Courier New"/>
          <w:b/>
          <w:bCs/>
          <w:kern w:val="32"/>
        </w:rPr>
        <w:t>X. Разрешение споров</w:t>
      </w:r>
      <w:bookmarkEnd w:id="212"/>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3" w:name="sub_12053"/>
      <w:r w:rsidRPr="00F60EB6">
        <w:rPr>
          <w:rFonts w:ascii="Courier New" w:eastAsia="Times New Roman" w:hAnsi="Courier New" w:cs="Courier New"/>
          <w:lang w:eastAsia="ru-RU"/>
        </w:rPr>
        <w:t>49. Стороны обязуются стремиться урегулировать споры, возникающие из соглашения, путем переговоров.</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4" w:name="sub_12054"/>
      <w:bookmarkEnd w:id="213"/>
      <w:r w:rsidRPr="00F60EB6">
        <w:rPr>
          <w:rFonts w:ascii="Courier New" w:eastAsia="Times New Roman" w:hAnsi="Courier New" w:cs="Courier New"/>
          <w:lang w:eastAsia="ru-RU"/>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r:id="rId115"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уведомление о споре.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5" w:name="sub_12055"/>
      <w:bookmarkEnd w:id="214"/>
      <w:r w:rsidRPr="00F60EB6">
        <w:rPr>
          <w:rFonts w:ascii="Courier New" w:eastAsia="Times New Roman" w:hAnsi="Courier New" w:cs="Courier New"/>
          <w:lang w:eastAsia="ru-RU"/>
        </w:rPr>
        <w:t>51. В уведомлении о споре должны быть указаны:</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6" w:name="sub_12551"/>
      <w:bookmarkEnd w:id="215"/>
      <w:r w:rsidRPr="00F60EB6">
        <w:rPr>
          <w:rFonts w:ascii="Courier New" w:eastAsia="Times New Roman" w:hAnsi="Courier New" w:cs="Courier New"/>
          <w:lang w:eastAsia="ru-RU"/>
        </w:rPr>
        <w:t>а) предложение об урегулировании спора путем переговоров;</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7" w:name="sub_12552"/>
      <w:bookmarkEnd w:id="216"/>
      <w:r w:rsidRPr="00F60EB6">
        <w:rPr>
          <w:rFonts w:ascii="Courier New" w:eastAsia="Times New Roman" w:hAnsi="Courier New" w:cs="Courier New"/>
          <w:lang w:eastAsia="ru-RU"/>
        </w:rPr>
        <w:t>б) положения соглашения, федеральных законов и иных нормативных правовых актов, на нарушение которых ссылается сторона (стороны) спора;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8" w:name="sub_12553"/>
      <w:bookmarkEnd w:id="217"/>
      <w:r w:rsidRPr="00F60EB6">
        <w:rPr>
          <w:rFonts w:ascii="Courier New" w:eastAsia="Times New Roman" w:hAnsi="Courier New" w:cs="Courier New"/>
          <w:lang w:eastAsia="ru-RU"/>
        </w:rPr>
        <w:t>в) обстоятельства, являющиеся причиной возникновения спора;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19" w:name="sub_12554"/>
      <w:bookmarkEnd w:id="218"/>
      <w:r w:rsidRPr="00F60EB6">
        <w:rPr>
          <w:rFonts w:ascii="Courier New" w:eastAsia="Times New Roman" w:hAnsi="Courier New" w:cs="Courier New"/>
          <w:lang w:eastAsia="ru-RU"/>
        </w:rPr>
        <w:t>г) краткое описание доводов в поддержку позиции стороны (сторон), направившей уведомление о споре;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0" w:name="sub_12555"/>
      <w:bookmarkEnd w:id="219"/>
      <w:r w:rsidRPr="00F60EB6">
        <w:rPr>
          <w:rFonts w:ascii="Courier New" w:eastAsia="Times New Roman" w:hAnsi="Courier New" w:cs="Courier New"/>
          <w:lang w:eastAsia="ru-RU"/>
        </w:rPr>
        <w:t>д) доказательства и иные сведения, которые сторона (стороны) считает необходимым предоставить для подтверждения своих доводов;</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1" w:name="sub_12556"/>
      <w:bookmarkEnd w:id="220"/>
      <w:r w:rsidRPr="00F60EB6">
        <w:rPr>
          <w:rFonts w:ascii="Courier New" w:eastAsia="Times New Roman" w:hAnsi="Courier New" w:cs="Courier New"/>
          <w:lang w:eastAsia="ru-RU"/>
        </w:rPr>
        <w:t>е) предложения стороны (сторон) по возможному урегулированию спора.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2" w:name="sub_12056"/>
      <w:bookmarkEnd w:id="221"/>
      <w:r w:rsidRPr="00F60EB6">
        <w:rPr>
          <w:rFonts w:ascii="Courier New" w:eastAsia="Times New Roman" w:hAnsi="Courier New" w:cs="Courier New"/>
          <w:lang w:eastAsia="ru-RU"/>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3" w:name="sub_12057"/>
      <w:bookmarkEnd w:id="222"/>
      <w:r w:rsidRPr="00F60EB6">
        <w:rPr>
          <w:rFonts w:ascii="Courier New" w:eastAsia="Times New Roman" w:hAnsi="Courier New" w:cs="Courier New"/>
          <w:lang w:eastAsia="ru-RU"/>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r:id="rId116"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223"/>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224" w:name="sub_12058"/>
      <w:r w:rsidRPr="00F60EB6">
        <w:rPr>
          <w:rFonts w:ascii="Courier New" w:eastAsia="Times New Roman" w:hAnsi="Courier New" w:cs="Courier New"/>
          <w:lang w:eastAsia="ru-RU"/>
        </w:rPr>
        <w:t xml:space="preserve">     54. В  случае   если спор   не разрешен   в порядке, предусмотренном</w:t>
      </w:r>
    </w:p>
    <w:bookmarkEnd w:id="224"/>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fldChar w:fldCharType="begin"/>
      </w:r>
      <w:r w:rsidR="00F60EB6" w:rsidRPr="00F60EB6">
        <w:rPr>
          <w:rFonts w:ascii="Courier New" w:eastAsia="Times New Roman" w:hAnsi="Courier New" w:cs="Courier New"/>
          <w:lang w:eastAsia="ru-RU"/>
        </w:rPr>
        <w:instrText xml:space="preserve"> HYPERLINK "file:///D:\\Мои%20документы\\Постановления%202021г.docx" \l "sub_12053" </w:instrText>
      </w:r>
      <w:r w:rsidRPr="00F60EB6">
        <w:rPr>
          <w:rFonts w:ascii="Courier New" w:eastAsia="Times New Roman" w:hAnsi="Courier New" w:cs="Courier New"/>
          <w:lang w:eastAsia="ru-RU"/>
        </w:rPr>
        <w:fldChar w:fldCharType="separate"/>
      </w:r>
      <w:r w:rsidR="00F60EB6" w:rsidRPr="00F60EB6">
        <w:rPr>
          <w:rFonts w:ascii="Courier New" w:eastAsia="Times New Roman" w:hAnsi="Courier New" w:cs="Courier New"/>
          <w:color w:val="106BBE"/>
          <w:u w:val="single"/>
          <w:lang w:eastAsia="ru-RU"/>
        </w:rPr>
        <w:t>пунктами</w:t>
      </w:r>
      <w:r w:rsidRPr="00F60EB6">
        <w:rPr>
          <w:rFonts w:ascii="Courier New" w:eastAsia="Times New Roman" w:hAnsi="Courier New" w:cs="Courier New"/>
          <w:lang w:eastAsia="ru-RU"/>
        </w:rPr>
        <w:fldChar w:fldCharType="end"/>
      </w:r>
      <w:r w:rsidR="00F60EB6" w:rsidRPr="00F60EB6">
        <w:rPr>
          <w:rFonts w:ascii="Courier New" w:eastAsia="Times New Roman" w:hAnsi="Courier New" w:cs="Courier New"/>
          <w:lang w:eastAsia="ru-RU"/>
        </w:rPr>
        <w:t xml:space="preserve"> 50 - 53 соглашения, такой спор подлежит разрешению на территории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Российской Федерации  по выбору   истца   компетентным судом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а именно_____________________________________________________,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(указывается суд, в котором стороны намереваются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разрешать споры из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порядке, установленном   законодательством  Российской Федерации,  либо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третейским судом   по   правилам постоянно    действующего   арбитражного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учреждения, а именно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(указывается третейский суд на территории Российской Федерации,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котором стороны намереваются разрешать споры из соглашения, с учетом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требований </w:t>
      </w:r>
      <w:hyperlink r:id="rId117" w:history="1">
        <w:r w:rsidRPr="00F60EB6">
          <w:rPr>
            <w:rFonts w:ascii="Courier New" w:eastAsia="Times New Roman" w:hAnsi="Courier New" w:cs="Courier New"/>
            <w:color w:val="106BBE"/>
            <w:u w:val="single"/>
            <w:lang w:eastAsia="ru-RU"/>
          </w:rPr>
          <w:t>части 7 статьи 13</w:t>
        </w:r>
      </w:hyperlink>
      <w:r w:rsidRPr="00F60EB6">
        <w:rPr>
          <w:rFonts w:ascii="Courier New" w:eastAsia="Times New Roman" w:hAnsi="Courier New" w:cs="Courier New"/>
          <w:lang w:eastAsia="ru-RU"/>
        </w:rPr>
        <w:t xml:space="preserve"> Федерального закона; формулировка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альтернативной арбитражной оговорки может быть изменена с учетом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рекомендаций соответствующего третейского суда)</w:t>
      </w:r>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25" w:name="sub_121100"/>
      <w:r w:rsidRPr="00F60EB6">
        <w:rPr>
          <w:rFonts w:ascii="Courier New" w:eastAsia="Times New Roman" w:hAnsi="Courier New" w:cs="Courier New"/>
          <w:b/>
          <w:bCs/>
          <w:kern w:val="32"/>
        </w:rPr>
        <w:lastRenderedPageBreak/>
        <w:t>X. Ответственность сторон</w:t>
      </w:r>
      <w:bookmarkEnd w:id="225"/>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6" w:name="sub_12059"/>
      <w:r w:rsidRPr="00F60EB6">
        <w:rPr>
          <w:rFonts w:ascii="Courier New" w:eastAsia="Times New Roman" w:hAnsi="Courier New" w:cs="Courier New"/>
          <w:lang w:eastAsia="ru-RU"/>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118" w:history="1">
        <w:r w:rsidRPr="00F60EB6">
          <w:rPr>
            <w:rFonts w:ascii="Courier New" w:eastAsia="Times New Roman" w:hAnsi="Courier New" w:cs="Courier New"/>
            <w:color w:val="106BBE"/>
            <w:u w:val="single"/>
            <w:lang w:eastAsia="ru-RU"/>
          </w:rPr>
          <w:t>частях 13</w:t>
        </w:r>
      </w:hyperlink>
      <w:r w:rsidRPr="00F60EB6">
        <w:rPr>
          <w:rFonts w:ascii="Courier New" w:eastAsia="Times New Roman" w:hAnsi="Courier New" w:cs="Courier New"/>
          <w:lang w:eastAsia="ru-RU"/>
        </w:rPr>
        <w:t xml:space="preserve"> и </w:t>
      </w:r>
      <w:hyperlink r:id="rId119" w:history="1">
        <w:r w:rsidRPr="00F60EB6">
          <w:rPr>
            <w:rFonts w:ascii="Courier New" w:eastAsia="Times New Roman" w:hAnsi="Courier New" w:cs="Courier New"/>
            <w:color w:val="106BBE"/>
            <w:u w:val="single"/>
            <w:lang w:eastAsia="ru-RU"/>
          </w:rPr>
          <w:t>14 статьи 11</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7" w:name="sub_12060"/>
      <w:bookmarkEnd w:id="226"/>
      <w:r w:rsidRPr="00F60EB6">
        <w:rPr>
          <w:rFonts w:ascii="Courier New" w:eastAsia="Times New Roman" w:hAnsi="Courier New" w:cs="Courier New"/>
          <w:lang w:eastAsia="ru-RU"/>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hyperlink r:id="rId120" w:anchor="sub_12024" w:history="1">
        <w:r w:rsidRPr="00F60EB6">
          <w:rPr>
            <w:rFonts w:ascii="Courier New" w:eastAsia="Times New Roman" w:hAnsi="Courier New" w:cs="Courier New"/>
            <w:color w:val="106BBE"/>
            <w:u w:val="single"/>
            <w:lang w:eastAsia="ru-RU"/>
          </w:rPr>
          <w:t>пунктах 24</w:t>
        </w:r>
      </w:hyperlink>
      <w:r w:rsidRPr="00F60EB6">
        <w:rPr>
          <w:rFonts w:ascii="Courier New" w:eastAsia="Times New Roman" w:hAnsi="Courier New" w:cs="Courier New"/>
          <w:lang w:eastAsia="ru-RU"/>
        </w:rPr>
        <w:t xml:space="preserve"> и </w:t>
      </w:r>
      <w:hyperlink r:id="rId121" w:anchor="sub_12029" w:history="1">
        <w:r w:rsidRPr="00F60EB6">
          <w:rPr>
            <w:rFonts w:ascii="Courier New" w:eastAsia="Times New Roman" w:hAnsi="Courier New" w:cs="Courier New"/>
            <w:color w:val="106BBE"/>
            <w:u w:val="single"/>
            <w:lang w:eastAsia="ru-RU"/>
          </w:rPr>
          <w:t>29</w:t>
        </w:r>
      </w:hyperlink>
      <w:r w:rsidRPr="00F60EB6">
        <w:rPr>
          <w:rFonts w:ascii="Courier New" w:eastAsia="Times New Roman" w:hAnsi="Courier New" w:cs="Courier New"/>
          <w:lang w:eastAsia="ru-RU"/>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8" w:name="sub_120061"/>
      <w:bookmarkEnd w:id="227"/>
      <w:r w:rsidRPr="00F60EB6">
        <w:rPr>
          <w:rFonts w:ascii="Courier New" w:eastAsia="Times New Roman" w:hAnsi="Courier New" w:cs="Courier New"/>
          <w:lang w:eastAsia="ru-RU"/>
        </w:rPr>
        <w:t>а) организация осуществила капиталовложения в размере, установленном соглашением, в предусмотренные соглашением сроки;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29" w:name="sub_120062"/>
      <w:bookmarkEnd w:id="228"/>
      <w:r w:rsidRPr="00F60EB6">
        <w:rPr>
          <w:rFonts w:ascii="Courier New" w:eastAsia="Times New Roman" w:hAnsi="Courier New" w:cs="Courier New"/>
          <w:lang w:eastAsia="ru-RU"/>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0" w:name="sub_120063"/>
      <w:bookmarkEnd w:id="229"/>
      <w:r w:rsidRPr="00F60EB6">
        <w:rPr>
          <w:rFonts w:ascii="Courier New" w:eastAsia="Times New Roman" w:hAnsi="Courier New" w:cs="Courier New"/>
          <w:lang w:eastAsia="ru-RU"/>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122" w:history="1">
        <w:r w:rsidRPr="00F60EB6">
          <w:rPr>
            <w:rFonts w:ascii="Courier New" w:eastAsia="Times New Roman" w:hAnsi="Courier New" w:cs="Courier New"/>
            <w:color w:val="106BBE"/>
            <w:u w:val="single"/>
            <w:lang w:eastAsia="ru-RU"/>
          </w:rPr>
          <w:t>частью 8 статьи 12</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1" w:name="sub_120064"/>
      <w:bookmarkEnd w:id="230"/>
      <w:r w:rsidRPr="00F60EB6">
        <w:rPr>
          <w:rFonts w:ascii="Courier New" w:eastAsia="Times New Roman" w:hAnsi="Courier New" w:cs="Courier New"/>
          <w:lang w:eastAsia="ru-RU"/>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hyperlink r:id="rId123" w:history="1">
        <w:r w:rsidRPr="00F60EB6">
          <w:rPr>
            <w:rFonts w:ascii="Courier New" w:eastAsia="Times New Roman" w:hAnsi="Courier New" w:cs="Courier New"/>
            <w:color w:val="106BBE"/>
            <w:u w:val="single"/>
            <w:lang w:eastAsia="ru-RU"/>
          </w:rPr>
          <w:t>Федерального закона</w:t>
        </w:r>
      </w:hyperlink>
      <w:r w:rsidRPr="00F60EB6">
        <w:rPr>
          <w:rFonts w:ascii="Courier New" w:eastAsia="Times New Roman" w:hAnsi="Courier New" w:cs="Courier New"/>
          <w:lang w:eastAsia="ru-RU"/>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2" w:name="sub_12061"/>
      <w:bookmarkEnd w:id="231"/>
      <w:r w:rsidRPr="00F60EB6">
        <w:rPr>
          <w:rFonts w:ascii="Courier New" w:eastAsia="Times New Roman" w:hAnsi="Courier New" w:cs="Courier New"/>
          <w:lang w:eastAsia="ru-RU"/>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w:t>
      </w:r>
      <w:hyperlink r:id="rId124" w:anchor="sub_12025" w:history="1">
        <w:r w:rsidRPr="00F60EB6">
          <w:rPr>
            <w:rFonts w:ascii="Courier New" w:eastAsia="Times New Roman" w:hAnsi="Courier New" w:cs="Courier New"/>
            <w:color w:val="106BBE"/>
            <w:u w:val="single"/>
            <w:lang w:eastAsia="ru-RU"/>
          </w:rPr>
          <w:t>пунктами 25</w:t>
        </w:r>
      </w:hyperlink>
      <w:r w:rsidRPr="00F60EB6">
        <w:rPr>
          <w:rFonts w:ascii="Courier New" w:eastAsia="Times New Roman" w:hAnsi="Courier New" w:cs="Courier New"/>
          <w:lang w:eastAsia="ru-RU"/>
        </w:rPr>
        <w:t xml:space="preserve"> и </w:t>
      </w:r>
      <w:hyperlink r:id="rId125" w:anchor="sub_12030" w:history="1">
        <w:r w:rsidRPr="00F60EB6">
          <w:rPr>
            <w:rFonts w:ascii="Courier New" w:eastAsia="Times New Roman" w:hAnsi="Courier New" w:cs="Courier New"/>
            <w:color w:val="106BBE"/>
            <w:u w:val="single"/>
            <w:lang w:eastAsia="ru-RU"/>
          </w:rPr>
          <w:t>30</w:t>
        </w:r>
      </w:hyperlink>
      <w:r w:rsidRPr="00F60EB6">
        <w:rPr>
          <w:rFonts w:ascii="Courier New" w:eastAsia="Times New Roman" w:hAnsi="Courier New" w:cs="Courier New"/>
          <w:lang w:eastAsia="ru-RU"/>
        </w:rPr>
        <w:t xml:space="preserve"> соглашения и установленной в дополнительном соглашении к соглашению (в случае  наличия  такого  дополнительного соглашения), если при  этом в</w:t>
      </w:r>
    </w:p>
    <w:p w:rsidR="00F60EB6" w:rsidRPr="00F60EB6" w:rsidRDefault="00F60EB6" w:rsidP="00F60EB6">
      <w:pPr>
        <w:widowControl w:val="0"/>
        <w:autoSpaceDE w:val="0"/>
        <w:autoSpaceDN w:val="0"/>
        <w:adjustRightInd w:val="0"/>
        <w:spacing w:after="0" w:line="240" w:lineRule="auto"/>
        <w:jc w:val="both"/>
        <w:rPr>
          <w:rFonts w:ascii="Courier New" w:eastAsia="Times New Roman" w:hAnsi="Courier New" w:cs="Courier New"/>
          <w:lang w:eastAsia="ru-RU"/>
        </w:rPr>
      </w:pPr>
      <w:r w:rsidRPr="00F60EB6">
        <w:rPr>
          <w:rFonts w:ascii="Courier New" w:eastAsia="Times New Roman" w:hAnsi="Courier New" w:cs="Courier New"/>
          <w:lang w:eastAsia="ru-RU"/>
        </w:rPr>
        <w:t xml:space="preserve">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hyperlink r:id="rId126" w:history="1">
        <w:r w:rsidRPr="00F60EB6">
          <w:rPr>
            <w:rFonts w:ascii="Courier New" w:eastAsia="Times New Roman" w:hAnsi="Courier New" w:cs="Courier New"/>
            <w:color w:val="106BBE"/>
            <w:u w:val="single"/>
            <w:lang w:eastAsia="ru-RU"/>
          </w:rPr>
          <w:t>части 12 статьи 10</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3" w:name="sub_12062"/>
      <w:bookmarkEnd w:id="232"/>
      <w:r w:rsidRPr="00F60EB6">
        <w:rPr>
          <w:rFonts w:ascii="Courier New" w:eastAsia="Times New Roman" w:hAnsi="Courier New" w:cs="Courier New"/>
          <w:lang w:eastAsia="ru-RU"/>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4" w:name="sub_12063"/>
      <w:bookmarkEnd w:id="233"/>
      <w:r w:rsidRPr="00F60EB6">
        <w:rPr>
          <w:rFonts w:ascii="Courier New" w:eastAsia="Times New Roman" w:hAnsi="Courier New" w:cs="Courier New"/>
          <w:lang w:eastAsia="ru-RU"/>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r:id="rId127" w:anchor="sub_12024" w:history="1">
        <w:r w:rsidRPr="00F60EB6">
          <w:rPr>
            <w:rFonts w:ascii="Courier New" w:eastAsia="Times New Roman" w:hAnsi="Courier New" w:cs="Courier New"/>
            <w:color w:val="106BBE"/>
            <w:u w:val="single"/>
            <w:lang w:eastAsia="ru-RU"/>
          </w:rPr>
          <w:t>пунктами 24 - 26</w:t>
        </w:r>
      </w:hyperlink>
      <w:r w:rsidRPr="00F60EB6">
        <w:rPr>
          <w:rFonts w:ascii="Courier New" w:eastAsia="Times New Roman" w:hAnsi="Courier New" w:cs="Courier New"/>
          <w:lang w:eastAsia="ru-RU"/>
        </w:rPr>
        <w:t xml:space="preserve"> и </w:t>
      </w:r>
      <w:hyperlink r:id="rId128" w:anchor="sub_12029" w:history="1">
        <w:r w:rsidRPr="00F60EB6">
          <w:rPr>
            <w:rFonts w:ascii="Courier New" w:eastAsia="Times New Roman" w:hAnsi="Courier New" w:cs="Courier New"/>
            <w:color w:val="106BBE"/>
            <w:u w:val="single"/>
            <w:lang w:eastAsia="ru-RU"/>
          </w:rPr>
          <w:t>29 - 31</w:t>
        </w:r>
      </w:hyperlink>
      <w:r w:rsidRPr="00F60EB6">
        <w:rPr>
          <w:rFonts w:ascii="Courier New" w:eastAsia="Times New Roman" w:hAnsi="Courier New" w:cs="Courier New"/>
          <w:lang w:eastAsia="ru-RU"/>
        </w:rPr>
        <w:t xml:space="preserve"> соглашения.</w:t>
      </w:r>
      <w:bookmarkEnd w:id="234"/>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35" w:name="sub_121200"/>
      <w:r w:rsidRPr="00F60EB6">
        <w:rPr>
          <w:rFonts w:ascii="Courier New" w:eastAsia="Times New Roman" w:hAnsi="Courier New" w:cs="Courier New"/>
          <w:b/>
          <w:bCs/>
          <w:kern w:val="32"/>
        </w:rPr>
        <w:lastRenderedPageBreak/>
        <w:t>XI. Изменение условий соглашения</w:t>
      </w:r>
      <w:bookmarkEnd w:id="235"/>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6" w:name="sub_12064"/>
      <w:r w:rsidRPr="00F60EB6">
        <w:rPr>
          <w:rFonts w:ascii="Courier New" w:eastAsia="Times New Roman" w:hAnsi="Courier New" w:cs="Courier New"/>
          <w:lang w:eastAsia="ru-RU"/>
        </w:rPr>
        <w:t>60. Изменение условий соглашения не допускается, за исключением следующих случаев:</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7" w:name="sub_12641"/>
      <w:bookmarkEnd w:id="236"/>
      <w:r w:rsidRPr="00F60EB6">
        <w:rPr>
          <w:rFonts w:ascii="Courier New" w:eastAsia="Times New Roman" w:hAnsi="Courier New" w:cs="Courier New"/>
          <w:lang w:eastAsia="ru-RU"/>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8" w:name="sub_12642"/>
      <w:bookmarkEnd w:id="237"/>
      <w:r w:rsidRPr="00F60EB6">
        <w:rPr>
          <w:rFonts w:ascii="Courier New" w:eastAsia="Times New Roman" w:hAnsi="Courier New" w:cs="Courier New"/>
          <w:lang w:eastAsia="ru-RU"/>
        </w:rPr>
        <w:t>б) увеличение срока применения стабилизационной оговорки;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39" w:name="sub_12643"/>
      <w:bookmarkEnd w:id="238"/>
      <w:r w:rsidRPr="00F60EB6">
        <w:rPr>
          <w:rFonts w:ascii="Courier New" w:eastAsia="Times New Roman" w:hAnsi="Courier New" w:cs="Courier New"/>
          <w:lang w:eastAsia="ru-RU"/>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0" w:name="sub_12644"/>
      <w:bookmarkEnd w:id="239"/>
      <w:r w:rsidRPr="00F60EB6">
        <w:rPr>
          <w:rFonts w:ascii="Courier New" w:eastAsia="Times New Roman" w:hAnsi="Courier New" w:cs="Courier New"/>
          <w:lang w:eastAsia="ru-RU"/>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129" w:history="1">
        <w:r w:rsidRPr="00F60EB6">
          <w:rPr>
            <w:rFonts w:ascii="Courier New" w:eastAsia="Times New Roman" w:hAnsi="Courier New" w:cs="Courier New"/>
            <w:color w:val="106BBE"/>
            <w:u w:val="single"/>
            <w:lang w:eastAsia="ru-RU"/>
          </w:rPr>
          <w:t>статьей 7</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1" w:name="sub_12645"/>
      <w:bookmarkEnd w:id="240"/>
      <w:r w:rsidRPr="00F60EB6">
        <w:rPr>
          <w:rFonts w:ascii="Courier New" w:eastAsia="Times New Roman" w:hAnsi="Courier New" w:cs="Courier New"/>
          <w:lang w:eastAsia="ru-RU"/>
        </w:rPr>
        <w:t>д) изменение реквизитов сторон (в том числе наименования).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2" w:name="sub_12065"/>
      <w:bookmarkEnd w:id="241"/>
      <w:r w:rsidRPr="00F60EB6">
        <w:rPr>
          <w:rFonts w:ascii="Courier New" w:eastAsia="Times New Roman" w:hAnsi="Courier New" w:cs="Courier New"/>
          <w:lang w:eastAsia="ru-RU"/>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242"/>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43" w:name="sub_121300"/>
      <w:r w:rsidRPr="00F60EB6">
        <w:rPr>
          <w:rFonts w:ascii="Courier New" w:eastAsia="Times New Roman" w:hAnsi="Courier New" w:cs="Courier New"/>
          <w:b/>
          <w:bCs/>
          <w:kern w:val="32"/>
        </w:rPr>
        <w:t>XII. Порядок расторжения соглашения</w:t>
      </w:r>
      <w:bookmarkEnd w:id="243"/>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4" w:name="sub_12066"/>
      <w:r w:rsidRPr="00F60EB6">
        <w:rPr>
          <w:rFonts w:ascii="Courier New" w:eastAsia="Times New Roman" w:hAnsi="Courier New" w:cs="Courier New"/>
          <w:lang w:eastAsia="ru-RU"/>
        </w:rPr>
        <w:t>62. Соглашение может быть прекращено в любое время по соглашению сторон, если это не нарушает условий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5" w:name="sub_12067"/>
      <w:bookmarkEnd w:id="244"/>
      <w:r w:rsidRPr="00F60EB6">
        <w:rPr>
          <w:rFonts w:ascii="Courier New" w:eastAsia="Times New Roman" w:hAnsi="Courier New" w:cs="Courier New"/>
          <w:lang w:eastAsia="ru-RU"/>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6" w:name="sub_12671"/>
      <w:bookmarkEnd w:id="245"/>
      <w:r w:rsidRPr="00F60EB6">
        <w:rPr>
          <w:rFonts w:ascii="Courier New" w:eastAsia="Times New Roman" w:hAnsi="Courier New" w:cs="Courier New"/>
          <w:lang w:eastAsia="ru-RU"/>
        </w:rPr>
        <w:t>а) предоставление организацией недостоверных сведений при заключении или исполнении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7" w:name="sub_12672"/>
      <w:bookmarkEnd w:id="246"/>
      <w:r w:rsidRPr="00F60EB6">
        <w:rPr>
          <w:rFonts w:ascii="Courier New" w:eastAsia="Times New Roman" w:hAnsi="Courier New" w:cs="Courier New"/>
          <w:lang w:eastAsia="ru-RU"/>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r:id="rId130" w:anchor="sub_12018" w:history="1">
        <w:r w:rsidRPr="00F60EB6">
          <w:rPr>
            <w:rFonts w:ascii="Courier New" w:eastAsia="Times New Roman" w:hAnsi="Courier New" w:cs="Courier New"/>
            <w:color w:val="106BBE"/>
            <w:u w:val="single"/>
            <w:lang w:eastAsia="ru-RU"/>
          </w:rPr>
          <w:t>пункте 18</w:t>
        </w:r>
      </w:hyperlink>
      <w:r w:rsidRPr="00F60EB6">
        <w:rPr>
          <w:rFonts w:ascii="Courier New" w:eastAsia="Times New Roman" w:hAnsi="Courier New" w:cs="Courier New"/>
          <w:lang w:eastAsia="ru-RU"/>
        </w:rPr>
        <w:t xml:space="preserve"> соглашения (с учетом допустимых отклонений, определяемых в соответствии с </w:t>
      </w:r>
      <w:hyperlink r:id="rId131" w:anchor="sub_12021" w:history="1">
        <w:r w:rsidRPr="00F60EB6">
          <w:rPr>
            <w:rFonts w:ascii="Courier New" w:eastAsia="Times New Roman" w:hAnsi="Courier New" w:cs="Courier New"/>
            <w:color w:val="106BBE"/>
            <w:u w:val="single"/>
            <w:lang w:eastAsia="ru-RU"/>
          </w:rPr>
          <w:t>пунктом 21</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8" w:name="sub_12673"/>
      <w:bookmarkEnd w:id="247"/>
      <w:r w:rsidRPr="00F60EB6">
        <w:rPr>
          <w:rFonts w:ascii="Courier New" w:eastAsia="Times New Roman" w:hAnsi="Courier New" w:cs="Courier New"/>
          <w:lang w:eastAsia="ru-RU"/>
        </w:rPr>
        <w:t xml:space="preserve">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w:t>
      </w:r>
      <w:hyperlink r:id="rId132" w:anchor="sub_12021" w:history="1">
        <w:r w:rsidRPr="00F60EB6">
          <w:rPr>
            <w:rFonts w:ascii="Courier New" w:eastAsia="Times New Roman" w:hAnsi="Courier New" w:cs="Courier New"/>
            <w:color w:val="106BBE"/>
            <w:u w:val="single"/>
            <w:lang w:eastAsia="ru-RU"/>
          </w:rPr>
          <w:t>пунктом 21</w:t>
        </w:r>
      </w:hyperlink>
      <w:r w:rsidRPr="00F60EB6">
        <w:rPr>
          <w:rFonts w:ascii="Courier New" w:eastAsia="Times New Roman" w:hAnsi="Courier New" w:cs="Courier New"/>
          <w:lang w:eastAsia="ru-RU"/>
        </w:rPr>
        <w:t xml:space="preserve">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49" w:name="sub_12674"/>
      <w:bookmarkEnd w:id="248"/>
      <w:r w:rsidRPr="00F60EB6">
        <w:rPr>
          <w:rFonts w:ascii="Courier New" w:eastAsia="Times New Roman" w:hAnsi="Courier New" w:cs="Courier New"/>
          <w:lang w:eastAsia="ru-RU"/>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0" w:name="sub_12068"/>
      <w:bookmarkEnd w:id="249"/>
      <w:r w:rsidRPr="00F60EB6">
        <w:rPr>
          <w:rFonts w:ascii="Courier New" w:eastAsia="Times New Roman" w:hAnsi="Courier New" w:cs="Courier New"/>
          <w:lang w:eastAsia="ru-RU"/>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1" w:name="sub_12681"/>
      <w:bookmarkEnd w:id="250"/>
      <w:r w:rsidRPr="00F60EB6">
        <w:rPr>
          <w:rFonts w:ascii="Courier New" w:eastAsia="Times New Roman" w:hAnsi="Courier New" w:cs="Courier New"/>
          <w:lang w:eastAsia="ru-RU"/>
        </w:rPr>
        <w:t xml:space="preserve">а) если в отношении организации открыто конкурсное производство в соответствии с </w:t>
      </w:r>
      <w:hyperlink r:id="rId133" w:history="1">
        <w:r w:rsidRPr="00F60EB6">
          <w:rPr>
            <w:rFonts w:ascii="Courier New" w:eastAsia="Times New Roman" w:hAnsi="Courier New" w:cs="Courier New"/>
            <w:color w:val="106BBE"/>
            <w:u w:val="single"/>
            <w:lang w:eastAsia="ru-RU"/>
          </w:rPr>
          <w:t>Федеральным законом</w:t>
        </w:r>
      </w:hyperlink>
      <w:r w:rsidRPr="00F60EB6">
        <w:rPr>
          <w:rFonts w:ascii="Courier New" w:eastAsia="Times New Roman" w:hAnsi="Courier New" w:cs="Courier New"/>
          <w:lang w:eastAsia="ru-RU"/>
        </w:rPr>
        <w:t xml:space="preserve"> "О несостоятельности </w:t>
      </w:r>
      <w:r w:rsidRPr="00F60EB6">
        <w:rPr>
          <w:rFonts w:ascii="Courier New" w:eastAsia="Times New Roman" w:hAnsi="Courier New" w:cs="Courier New"/>
          <w:lang w:eastAsia="ru-RU"/>
        </w:rPr>
        <w:lastRenderedPageBreak/>
        <w:t>(банкротстве)";</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2" w:name="sub_12682"/>
      <w:bookmarkEnd w:id="251"/>
      <w:r w:rsidRPr="00F60EB6">
        <w:rPr>
          <w:rFonts w:ascii="Courier New" w:eastAsia="Times New Roman" w:hAnsi="Courier New" w:cs="Courier New"/>
          <w:lang w:eastAsia="ru-RU"/>
        </w:rPr>
        <w:t>б) если в соответствии с законодательством Российской Федерации принято решение о ликвидации организации.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3" w:name="sub_12069"/>
      <w:bookmarkEnd w:id="252"/>
      <w:r w:rsidRPr="00F60EB6">
        <w:rPr>
          <w:rFonts w:ascii="Courier New" w:eastAsia="Times New Roman" w:hAnsi="Courier New" w:cs="Courier New"/>
          <w:lang w:eastAsia="ru-RU"/>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4" w:name="sub_12070"/>
      <w:bookmarkEnd w:id="253"/>
      <w:r w:rsidRPr="00F60EB6">
        <w:rPr>
          <w:rFonts w:ascii="Courier New" w:eastAsia="Times New Roman" w:hAnsi="Courier New" w:cs="Courier New"/>
          <w:lang w:eastAsia="ru-RU"/>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hyperlink r:id="rId134" w:anchor="sub_12021" w:history="1">
        <w:r w:rsidRPr="00F60EB6">
          <w:rPr>
            <w:rFonts w:ascii="Courier New" w:eastAsia="Times New Roman" w:hAnsi="Courier New" w:cs="Courier New"/>
            <w:color w:val="106BBE"/>
            <w:u w:val="single"/>
            <w:lang w:eastAsia="ru-RU"/>
          </w:rPr>
          <w:t>пунктом 21</w:t>
        </w:r>
      </w:hyperlink>
      <w:r w:rsidRPr="00F60EB6">
        <w:rPr>
          <w:rFonts w:ascii="Courier New" w:eastAsia="Times New Roman" w:hAnsi="Courier New" w:cs="Courier New"/>
          <w:lang w:eastAsia="ru-RU"/>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5" w:name="sub_12071"/>
      <w:bookmarkEnd w:id="254"/>
      <w:r w:rsidRPr="00F60EB6">
        <w:rPr>
          <w:rFonts w:ascii="Courier New" w:eastAsia="Times New Roman" w:hAnsi="Courier New" w:cs="Courier New"/>
          <w:lang w:eastAsia="ru-RU"/>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r:id="rId135"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уведомление о расторжении соглашения, содержащее указание на положения </w:t>
      </w:r>
      <w:hyperlink r:id="rId136" w:history="1">
        <w:r w:rsidRPr="00F60EB6">
          <w:rPr>
            <w:rFonts w:ascii="Courier New" w:eastAsia="Times New Roman" w:hAnsi="Courier New" w:cs="Courier New"/>
            <w:color w:val="106BBE"/>
            <w:u w:val="single"/>
            <w:lang w:eastAsia="ru-RU"/>
          </w:rPr>
          <w:t>Федерального закона</w:t>
        </w:r>
      </w:hyperlink>
      <w:r w:rsidRPr="00F60EB6">
        <w:rPr>
          <w:rFonts w:ascii="Courier New" w:eastAsia="Times New Roman" w:hAnsi="Courier New" w:cs="Courier New"/>
          <w:lang w:eastAsia="ru-RU"/>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6" w:name="sub_12072"/>
      <w:bookmarkEnd w:id="255"/>
      <w:r w:rsidRPr="00F60EB6">
        <w:rPr>
          <w:rFonts w:ascii="Courier New" w:eastAsia="Times New Roman" w:hAnsi="Courier New" w:cs="Courier New"/>
          <w:lang w:eastAsia="ru-RU"/>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7" w:name="sub_12073"/>
      <w:bookmarkEnd w:id="256"/>
      <w:r w:rsidRPr="00F60EB6">
        <w:rPr>
          <w:rFonts w:ascii="Courier New" w:eastAsia="Times New Roman" w:hAnsi="Courier New" w:cs="Courier New"/>
          <w:lang w:eastAsia="ru-RU"/>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8" w:name="sub_12074"/>
      <w:bookmarkEnd w:id="257"/>
      <w:r w:rsidRPr="00F60EB6">
        <w:rPr>
          <w:rFonts w:ascii="Courier New" w:eastAsia="Times New Roman" w:hAnsi="Courier New" w:cs="Courier New"/>
          <w:lang w:eastAsia="ru-RU"/>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r:id="rId137" w:anchor="sub_12023" w:history="1">
        <w:r w:rsidRPr="00F60EB6">
          <w:rPr>
            <w:rFonts w:ascii="Courier New" w:eastAsia="Times New Roman" w:hAnsi="Courier New" w:cs="Courier New"/>
            <w:color w:val="106BBE"/>
            <w:u w:val="single"/>
            <w:lang w:eastAsia="ru-RU"/>
          </w:rPr>
          <w:t>пунктом 23</w:t>
        </w:r>
      </w:hyperlink>
      <w:r w:rsidRPr="00F60EB6">
        <w:rPr>
          <w:rFonts w:ascii="Courier New" w:eastAsia="Times New Roman" w:hAnsi="Courier New" w:cs="Courier New"/>
          <w:lang w:eastAsia="ru-RU"/>
        </w:rPr>
        <w:t xml:space="preserve">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259" w:name="sub_12075"/>
      <w:bookmarkEnd w:id="258"/>
      <w:r w:rsidRPr="00F60EB6">
        <w:rPr>
          <w:rFonts w:ascii="Courier New" w:eastAsia="Times New Roman" w:hAnsi="Courier New" w:cs="Courier New"/>
          <w:lang w:eastAsia="ru-RU"/>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bookmarkEnd w:id="259"/>
    </w:p>
    <w:p w:rsidR="00F60EB6" w:rsidRPr="00F60EB6" w:rsidRDefault="00F60EB6" w:rsidP="00F60EB6">
      <w:pPr>
        <w:widowControl w:val="0"/>
        <w:autoSpaceDE w:val="0"/>
        <w:autoSpaceDN w:val="0"/>
        <w:adjustRightInd w:val="0"/>
        <w:spacing w:before="108" w:after="108" w:line="240" w:lineRule="auto"/>
        <w:jc w:val="center"/>
        <w:outlineLvl w:val="0"/>
        <w:rPr>
          <w:rFonts w:ascii="Courier New" w:eastAsia="Times New Roman" w:hAnsi="Courier New" w:cs="Courier New"/>
          <w:b/>
          <w:bCs/>
          <w:kern w:val="32"/>
        </w:rPr>
      </w:pPr>
      <w:bookmarkStart w:id="260" w:name="sub_121400"/>
      <w:r w:rsidRPr="00F60EB6">
        <w:rPr>
          <w:rFonts w:ascii="Courier New" w:eastAsia="Times New Roman" w:hAnsi="Courier New" w:cs="Courier New"/>
          <w:b/>
          <w:bCs/>
          <w:kern w:val="32"/>
        </w:rPr>
        <w:t>XI</w:t>
      </w:r>
      <w:r w:rsidRPr="00F60EB6">
        <w:rPr>
          <w:rFonts w:ascii="Courier New" w:eastAsia="Times New Roman" w:hAnsi="Courier New" w:cs="Courier New"/>
          <w:b/>
          <w:bCs/>
          <w:kern w:val="32"/>
          <w:lang w:val="en-US"/>
        </w:rPr>
        <w:t>II</w:t>
      </w:r>
      <w:r w:rsidRPr="00F60EB6">
        <w:rPr>
          <w:rFonts w:ascii="Courier New" w:eastAsia="Times New Roman" w:hAnsi="Courier New" w:cs="Courier New"/>
          <w:b/>
          <w:bCs/>
          <w:kern w:val="32"/>
        </w:rPr>
        <w:t>. Адреса и реквизиты сторон</w:t>
      </w:r>
    </w:p>
    <w:bookmarkEnd w:id="26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sz w:val="24"/>
          <w:szCs w:val="24"/>
          <w:lang w:eastAsia="ru-RU"/>
        </w:rPr>
        <w:t>Орган местного самоуправления</w:t>
      </w:r>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ind w:firstLine="720"/>
        <w:jc w:val="both"/>
        <w:rPr>
          <w:rFonts w:ascii="Courier New" w:eastAsia="Times New Roman" w:hAnsi="Courier New" w:cs="Courier New"/>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(краткое наименование)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нахождения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ОГРН</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ИНН</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КПП</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38" w:history="1">
        <w:r w:rsidR="00F60EB6" w:rsidRPr="00F60EB6">
          <w:rPr>
            <w:rFonts w:ascii="Courier New" w:eastAsia="Times New Roman" w:hAnsi="Courier New" w:cs="Courier New"/>
            <w:color w:val="106BBE"/>
            <w:u w:val="single"/>
            <w:lang w:eastAsia="ru-RU"/>
          </w:rPr>
          <w:t>ОКТМО</w:t>
        </w:r>
      </w:hyperlink>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Платежные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Прочие 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(краткое наименование)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нахождения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ОГРН</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ИНН</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КПП</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39" w:history="1">
        <w:r w:rsidR="00F60EB6" w:rsidRPr="00F60EB6">
          <w:rPr>
            <w:rFonts w:ascii="Courier New" w:eastAsia="Times New Roman" w:hAnsi="Courier New" w:cs="Courier New"/>
            <w:color w:val="106BBE"/>
            <w:u w:val="single"/>
            <w:lang w:eastAsia="ru-RU"/>
          </w:rPr>
          <w:t>ОКТМО</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Платежные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Прочие 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color w:val="26282F"/>
          <w:sz w:val="24"/>
          <w:szCs w:val="24"/>
          <w:lang w:eastAsia="ru-RU"/>
        </w:rPr>
      </w:pPr>
      <w:bookmarkStart w:id="261" w:name="sub_13000"/>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3</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261"/>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РЕШЕНИЕ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об утверждении бюджета на капитальные расходы (без учета бюджета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на расходы, связанные с подготовкой проектно-сметной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документации, проведением проектно-изыскательских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геолого-разведочных работ) в рамках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Я, 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(фамилия, имя, отчество (при наличии)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(должность уполномоченного лица, наименование и ИНН или ОГРН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реализующей инвестиционный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действующий на основании 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утверждаю бюджет  на капитальные расходы   (без учета бюджета на расходы,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связанные с подготовкой    проектно-сметной   документации,   проведением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проектно-изыскательских   и геолого-разведочных   работ)   для реализации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инвестиционного проекта "______________________________________________".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Приложение: бюджет на  капитальные   расходы (без учета   бюджета 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расходы,   связанные  с   подготовкой   проектно-сметной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документации,   проведением   проектно-изыскательских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геолого-разведочных      работ)    для        реализации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262" w:name="sub_14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4</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262"/>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ПРЕДЛОЖЕНИЕ</w:t>
      </w:r>
      <w:r w:rsidRPr="00F60EB6">
        <w:rPr>
          <w:rFonts w:ascii="Cambria" w:eastAsia="Times New Roman" w:hAnsi="Cambria" w:cs="Times New Roman"/>
          <w:b/>
          <w:bCs/>
          <w:kern w:val="32"/>
          <w:sz w:val="32"/>
          <w:szCs w:val="32"/>
        </w:rPr>
        <w:br/>
        <w:t xml:space="preserve">о выборе актов (решений), указанных в пунктах 1, 4 и 5 части 3 статьи 9 Федерального закона "О защите и </w:t>
      </w:r>
      <w:r w:rsidRPr="00F60EB6">
        <w:rPr>
          <w:rFonts w:ascii="Cambria" w:eastAsia="Times New Roman" w:hAnsi="Cambria" w:cs="Times New Roman"/>
          <w:b/>
          <w:bCs/>
          <w:kern w:val="32"/>
          <w:sz w:val="32"/>
          <w:szCs w:val="32"/>
        </w:rPr>
        <w:lastRenderedPageBreak/>
        <w:t>поощрении капиталовложений в Российской Федерации", в качестве актов (решений), не подлежащих применению</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20"/>
        <w:gridCol w:w="4860"/>
      </w:tblGrid>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инвестиционного проекта</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Руководствуясь </w:t>
      </w:r>
      <w:hyperlink r:id="rId140" w:history="1">
        <w:r w:rsidRPr="00F60EB6">
          <w:rPr>
            <w:rFonts w:ascii="Courier New" w:eastAsia="Times New Roman" w:hAnsi="Courier New" w:cs="Courier New"/>
            <w:color w:val="106BBE"/>
            <w:u w:val="single"/>
            <w:lang w:eastAsia="ru-RU"/>
          </w:rPr>
          <w:t>пунктом 3 части 4   статьи 9</w:t>
        </w:r>
      </w:hyperlink>
      <w:r w:rsidRPr="00F60EB6">
        <w:rPr>
          <w:rFonts w:ascii="Courier New" w:eastAsia="Times New Roman" w:hAnsi="Courier New" w:cs="Courier New"/>
          <w:lang w:eastAsia="ru-RU"/>
        </w:rPr>
        <w:t xml:space="preserve"> Федерального   закона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защите и поощрении капиталовложений  в   Российской Федерации"   (далее -</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Федеральный закон), предлагаем в качестве актов (решений), не  подлежащих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применению в рамках соглашения о защите и поощрении капиталовложений, для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заключения которого направлено заявление от______________, в соответствии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 которым размер капиталовложений составляет ____________________ рублей,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следующие акты (решения):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(указываются акты (решения), предусмотренные одним или несколькими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пунктами из </w:t>
      </w:r>
      <w:hyperlink r:id="rId141" w:history="1">
        <w:r w:rsidRPr="00F60EB6">
          <w:rPr>
            <w:rFonts w:ascii="Courier New" w:eastAsia="Times New Roman" w:hAnsi="Courier New" w:cs="Courier New"/>
            <w:color w:val="106BBE"/>
            <w:u w:val="single"/>
            <w:lang w:eastAsia="ru-RU"/>
          </w:rPr>
          <w:t>пунктов 1</w:t>
        </w:r>
      </w:hyperlink>
      <w:r w:rsidRPr="00F60EB6">
        <w:rPr>
          <w:rFonts w:ascii="Courier New" w:eastAsia="Times New Roman" w:hAnsi="Courier New" w:cs="Courier New"/>
          <w:lang w:eastAsia="ru-RU"/>
        </w:rPr>
        <w:t xml:space="preserve">, </w:t>
      </w:r>
      <w:hyperlink r:id="rId142" w:history="1">
        <w:r w:rsidRPr="00F60EB6">
          <w:rPr>
            <w:rFonts w:ascii="Courier New" w:eastAsia="Times New Roman" w:hAnsi="Courier New" w:cs="Courier New"/>
            <w:color w:val="106BBE"/>
            <w:u w:val="single"/>
            <w:lang w:eastAsia="ru-RU"/>
          </w:rPr>
          <w:t>4</w:t>
        </w:r>
      </w:hyperlink>
      <w:r w:rsidRPr="00F60EB6">
        <w:rPr>
          <w:rFonts w:ascii="Courier New" w:eastAsia="Times New Roman" w:hAnsi="Courier New" w:cs="Courier New"/>
          <w:lang w:eastAsia="ru-RU"/>
        </w:rPr>
        <w:t xml:space="preserve">, </w:t>
      </w:r>
      <w:hyperlink r:id="rId143" w:history="1">
        <w:r w:rsidRPr="00F60EB6">
          <w:rPr>
            <w:rFonts w:ascii="Courier New" w:eastAsia="Times New Roman" w:hAnsi="Courier New" w:cs="Courier New"/>
            <w:color w:val="106BBE"/>
            <w:u w:val="single"/>
            <w:lang w:eastAsia="ru-RU"/>
          </w:rPr>
          <w:t>5 части 3 статьи 9</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 случае выбора актов, предусмотренных пунктом 1 части 3 статьи 9</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Федерального закона, должна быть также указана в соответствии с </w:t>
      </w:r>
      <w:hyperlink r:id="rId144" w:history="1">
        <w:r w:rsidRPr="00F60EB6">
          <w:rPr>
            <w:rFonts w:ascii="Courier New" w:eastAsia="Times New Roman" w:hAnsi="Courier New" w:cs="Courier New"/>
            <w:color w:val="106BBE"/>
            <w:u w:val="single"/>
            <w:lang w:eastAsia="ru-RU"/>
          </w:rPr>
          <w:t>единой</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45" w:history="1">
        <w:r w:rsidR="00F60EB6" w:rsidRPr="00F60EB6">
          <w:rPr>
            <w:rFonts w:ascii="Courier New" w:eastAsia="Times New Roman" w:hAnsi="Courier New" w:cs="Courier New"/>
            <w:color w:val="106BBE"/>
            <w:u w:val="single"/>
            <w:lang w:eastAsia="ru-RU"/>
          </w:rPr>
          <w:t>Товарной номенклатурой</w:t>
        </w:r>
      </w:hyperlink>
      <w:r w:rsidR="00F60EB6" w:rsidRPr="00F60EB6">
        <w:rPr>
          <w:rFonts w:ascii="Courier New" w:eastAsia="Times New Roman" w:hAnsi="Courier New" w:cs="Courier New"/>
          <w:lang w:eastAsia="ru-RU"/>
        </w:rPr>
        <w:t xml:space="preserve"> внешнеэкономической деятельности Евразийского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экономического союза, утвержденной </w:t>
      </w:r>
      <w:hyperlink r:id="rId146" w:history="1">
        <w:r w:rsidRPr="00F60EB6">
          <w:rPr>
            <w:rFonts w:ascii="Courier New" w:eastAsia="Times New Roman" w:hAnsi="Courier New" w:cs="Courier New"/>
            <w:color w:val="106BBE"/>
            <w:u w:val="single"/>
            <w:lang w:eastAsia="ru-RU"/>
          </w:rPr>
          <w:t>решением</w:t>
        </w:r>
      </w:hyperlink>
      <w:r w:rsidRPr="00F60EB6">
        <w:rPr>
          <w:rFonts w:ascii="Courier New" w:eastAsia="Times New Roman" w:hAnsi="Courier New" w:cs="Courier New"/>
          <w:lang w:eastAsia="ru-RU"/>
        </w:rPr>
        <w:t xml:space="preserve"> Совета Евразийской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экономической комиссии от 16 июля 2012 г. N 54, информация о наименовании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 классификационном коде (на уровне товарной позиции, 4 знака) товаров,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отношении которых заявитель планирует стабилизировать ставки вывозных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таможенных пошлин)</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263" w:name="sub_15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5</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263"/>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ИНФОРМАЦИЯ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о бенефициарных владельцах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заявителя)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(ИНН, ОГРН заявителя)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(место нахождения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264" w:name="sub_15100"/>
      <w:r w:rsidRPr="00F60EB6">
        <w:rPr>
          <w:rFonts w:ascii="Courier New" w:eastAsia="Times New Roman" w:hAnsi="Courier New" w:cs="Courier New"/>
          <w:lang w:eastAsia="ru-RU"/>
        </w:rPr>
        <w:t xml:space="preserve">     I. Сведения о наличии бенефициарных владельцев у заявителя</w:t>
      </w:r>
    </w:p>
    <w:bookmarkEnd w:id="26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Заявитель сообщает о наличии 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(количество бенефициарных владельцев)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бенефициарных владельцев (об отсутствии бенефициарных владельцев).</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265" w:name="sub_15200"/>
      <w:r w:rsidRPr="00F60EB6">
        <w:rPr>
          <w:rFonts w:ascii="Courier New" w:eastAsia="Times New Roman" w:hAnsi="Courier New" w:cs="Courier New"/>
          <w:lang w:eastAsia="ru-RU"/>
        </w:rPr>
        <w:t xml:space="preserve">         II. Сведения о бенефициарных владельцах заявителя</w:t>
      </w:r>
      <w:r w:rsidRPr="00F60EB6">
        <w:rPr>
          <w:rFonts w:ascii="Courier New" w:eastAsia="Times New Roman" w:hAnsi="Courier New" w:cs="Courier New"/>
          <w:vertAlign w:val="superscript"/>
          <w:lang w:eastAsia="ru-RU"/>
        </w:rPr>
        <w:t> 1</w:t>
      </w:r>
    </w:p>
    <w:bookmarkEnd w:id="265"/>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21"/>
        <w:gridCol w:w="4759"/>
        <w:gridCol w:w="4500"/>
      </w:tblGrid>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N</w:t>
            </w:r>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Наименование показателя</w:t>
            </w:r>
          </w:p>
        </w:tc>
        <w:tc>
          <w:tcPr>
            <w:tcW w:w="45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Значение показателя</w:t>
            </w: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66" w:name="sub_15201"/>
            <w:r w:rsidRPr="00F60EB6">
              <w:rPr>
                <w:rFonts w:ascii="Times New Roman CYR" w:eastAsia="Times New Roman" w:hAnsi="Times New Roman CYR" w:cs="Times New Roman CYR"/>
                <w:sz w:val="20"/>
                <w:szCs w:val="20"/>
              </w:rPr>
              <w:t>1.</w:t>
            </w:r>
            <w:bookmarkEnd w:id="266"/>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Фамилия, имя, отчество</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67" w:name="sub_15202"/>
            <w:r w:rsidRPr="00F60EB6">
              <w:rPr>
                <w:rFonts w:ascii="Times New Roman CYR" w:eastAsia="Times New Roman" w:hAnsi="Times New Roman CYR" w:cs="Times New Roman CYR"/>
                <w:sz w:val="20"/>
                <w:szCs w:val="20"/>
              </w:rPr>
              <w:t>2.</w:t>
            </w:r>
            <w:bookmarkEnd w:id="267"/>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Дата и место рождения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68" w:name="sub_15203"/>
            <w:r w:rsidRPr="00F60EB6">
              <w:rPr>
                <w:rFonts w:ascii="Times New Roman CYR" w:eastAsia="Times New Roman" w:hAnsi="Times New Roman CYR" w:cs="Times New Roman CYR"/>
                <w:sz w:val="20"/>
                <w:szCs w:val="20"/>
              </w:rPr>
              <w:t>3.</w:t>
            </w:r>
            <w:bookmarkEnd w:id="268"/>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Гражданство (в том числе сведения о наличии у гражданина Российской Федерации иного гражданства)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69" w:name="sub_15204"/>
            <w:r w:rsidRPr="00F60EB6">
              <w:rPr>
                <w:rFonts w:ascii="Times New Roman CYR" w:eastAsia="Times New Roman" w:hAnsi="Times New Roman CYR" w:cs="Times New Roman CYR"/>
                <w:sz w:val="20"/>
                <w:szCs w:val="20"/>
              </w:rPr>
              <w:t>4.</w:t>
            </w:r>
            <w:bookmarkEnd w:id="269"/>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0" w:name="sub_15205"/>
            <w:r w:rsidRPr="00F60EB6">
              <w:rPr>
                <w:rFonts w:ascii="Times New Roman CYR" w:eastAsia="Times New Roman" w:hAnsi="Times New Roman CYR" w:cs="Times New Roman CYR"/>
                <w:sz w:val="20"/>
                <w:szCs w:val="20"/>
              </w:rPr>
              <w:t>5.</w:t>
            </w:r>
            <w:bookmarkEnd w:id="270"/>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Данные миграционной карты</w:t>
            </w:r>
            <w:r w:rsidRPr="00F60EB6">
              <w:rPr>
                <w:rFonts w:ascii="Times New Roman CYR" w:eastAsia="Times New Roman" w:hAnsi="Times New Roman CYR" w:cs="Times New Roman CYR"/>
                <w:sz w:val="20"/>
                <w:szCs w:val="20"/>
                <w:vertAlign w:val="superscript"/>
              </w:rPr>
              <w:t> </w:t>
            </w:r>
            <w:hyperlink r:id="rId147" w:anchor="sub_222" w:history="1">
              <w:r w:rsidRPr="00F60EB6">
                <w:rPr>
                  <w:rFonts w:ascii="Times New Roman CYR" w:eastAsia="Times New Roman" w:hAnsi="Times New Roman CYR" w:cs="Times New Roman CYR"/>
                  <w:color w:val="106BBE"/>
                  <w:sz w:val="20"/>
                  <w:szCs w:val="20"/>
                  <w:u w:val="single"/>
                  <w:vertAlign w:val="superscript"/>
                </w:rPr>
                <w:t>2</w:t>
              </w:r>
            </w:hyperlink>
            <w:r w:rsidRPr="00F60EB6">
              <w:rPr>
                <w:rFonts w:ascii="Times New Roman CYR" w:eastAsia="Times New Roman" w:hAnsi="Times New Roman CYR" w:cs="Times New Roman CYR"/>
                <w:sz w:val="20"/>
                <w:szCs w:val="20"/>
              </w:rPr>
              <w:t>(номер карты, дата начала срока пребывания, дата окончания срока пребывания в Российской Федерации)</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1" w:name="sub_15206"/>
            <w:r w:rsidRPr="00F60EB6">
              <w:rPr>
                <w:rFonts w:ascii="Times New Roman CYR" w:eastAsia="Times New Roman" w:hAnsi="Times New Roman CYR" w:cs="Times New Roman CYR"/>
                <w:sz w:val="20"/>
                <w:szCs w:val="20"/>
              </w:rPr>
              <w:t>6.</w:t>
            </w:r>
            <w:bookmarkEnd w:id="271"/>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F60EB6">
              <w:rPr>
                <w:rFonts w:ascii="Times New Roman CYR" w:eastAsia="Times New Roman" w:hAnsi="Times New Roman CYR" w:cs="Times New Roman CYR"/>
                <w:sz w:val="20"/>
                <w:szCs w:val="20"/>
                <w:vertAlign w:val="superscript"/>
              </w:rPr>
              <w:t> </w:t>
            </w:r>
            <w:hyperlink r:id="rId148" w:anchor="sub_333" w:history="1">
              <w:r w:rsidRPr="00F60EB6">
                <w:rPr>
                  <w:rFonts w:ascii="Times New Roman CYR" w:eastAsia="Times New Roman" w:hAnsi="Times New Roman CYR" w:cs="Times New Roman CYR"/>
                  <w:color w:val="106BBE"/>
                  <w:sz w:val="20"/>
                  <w:szCs w:val="20"/>
                  <w:u w:val="single"/>
                  <w:vertAlign w:val="superscript"/>
                </w:rPr>
                <w:t>3</w:t>
              </w:r>
            </w:hyperlink>
            <w:r w:rsidRPr="00F60EB6">
              <w:rPr>
                <w:rFonts w:ascii="Times New Roman CYR" w:eastAsia="Times New Roman" w:hAnsi="Times New Roman CYR" w:cs="Times New Roman CYR"/>
                <w:sz w:val="20"/>
                <w:szCs w:val="20"/>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2" w:name="sub_15207"/>
            <w:r w:rsidRPr="00F60EB6">
              <w:rPr>
                <w:rFonts w:ascii="Times New Roman CYR" w:eastAsia="Times New Roman" w:hAnsi="Times New Roman CYR" w:cs="Times New Roman CYR"/>
                <w:sz w:val="20"/>
                <w:szCs w:val="20"/>
              </w:rPr>
              <w:t>7.</w:t>
            </w:r>
            <w:bookmarkEnd w:id="272"/>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Адрес места жительства (регистрации) или места пребывания на территории Российской Федерации</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3" w:name="sub_15208"/>
            <w:r w:rsidRPr="00F60EB6">
              <w:rPr>
                <w:rFonts w:ascii="Times New Roman CYR" w:eastAsia="Times New Roman" w:hAnsi="Times New Roman CYR" w:cs="Times New Roman CYR"/>
                <w:sz w:val="20"/>
                <w:szCs w:val="20"/>
              </w:rPr>
              <w:t>8.</w:t>
            </w:r>
            <w:bookmarkEnd w:id="273"/>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 xml:space="preserve">Идентификационный номер налогоплательщика </w:t>
            </w:r>
            <w:r w:rsidRPr="00F60EB6">
              <w:rPr>
                <w:rFonts w:ascii="Times New Roman CYR" w:eastAsia="Times New Roman" w:hAnsi="Times New Roman CYR" w:cs="Times New Roman CYR"/>
                <w:sz w:val="20"/>
                <w:szCs w:val="20"/>
              </w:rPr>
              <w:lastRenderedPageBreak/>
              <w:t>(при наличии)</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4" w:name="sub_15209"/>
            <w:r w:rsidRPr="00F60EB6">
              <w:rPr>
                <w:rFonts w:ascii="Times New Roman CYR" w:eastAsia="Times New Roman" w:hAnsi="Times New Roman CYR" w:cs="Times New Roman CYR"/>
                <w:sz w:val="20"/>
                <w:szCs w:val="20"/>
              </w:rPr>
              <w:lastRenderedPageBreak/>
              <w:t>9</w:t>
            </w:r>
            <w:bookmarkEnd w:id="274"/>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Основания бенефициарного владения: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5" w:name="sub_15291"/>
            <w:r w:rsidRPr="00F60EB6">
              <w:rPr>
                <w:rFonts w:ascii="Times New Roman CYR" w:eastAsia="Times New Roman" w:hAnsi="Times New Roman CYR" w:cs="Times New Roman CYR"/>
                <w:sz w:val="20"/>
                <w:szCs w:val="20"/>
              </w:rPr>
              <w:t>9.1.</w:t>
            </w:r>
            <w:bookmarkEnd w:id="275"/>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82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0"/>
                <w:szCs w:val="20"/>
              </w:rPr>
            </w:pPr>
            <w:bookmarkStart w:id="276" w:name="sub_15292"/>
            <w:r w:rsidRPr="00F60EB6">
              <w:rPr>
                <w:rFonts w:ascii="Times New Roman CYR" w:eastAsia="Times New Roman" w:hAnsi="Times New Roman CYR" w:cs="Times New Roman CYR"/>
                <w:sz w:val="20"/>
                <w:szCs w:val="20"/>
              </w:rPr>
              <w:t>9.2.</w:t>
            </w:r>
            <w:bookmarkEnd w:id="276"/>
          </w:p>
        </w:tc>
        <w:tc>
          <w:tcPr>
            <w:tcW w:w="475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0"/>
                <w:szCs w:val="20"/>
              </w:rPr>
            </w:pPr>
            <w:r w:rsidRPr="00F60EB6">
              <w:rPr>
                <w:rFonts w:ascii="Times New Roman CYR" w:eastAsia="Times New Roman" w:hAnsi="Times New Roman CYR" w:cs="Times New Roman CYR"/>
                <w:sz w:val="20"/>
                <w:szCs w:val="20"/>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hyperlink r:id="rId149" w:anchor="sub_15291" w:history="1">
              <w:r w:rsidRPr="00F60EB6">
                <w:rPr>
                  <w:rFonts w:ascii="Times New Roman CYR" w:eastAsia="Times New Roman" w:hAnsi="Times New Roman CYR" w:cs="Times New Roman CYR"/>
                  <w:color w:val="106BBE"/>
                  <w:sz w:val="20"/>
                  <w:szCs w:val="20"/>
                  <w:u w:val="single"/>
                </w:rPr>
                <w:t>подпункте 9.1</w:t>
              </w:r>
            </w:hyperlink>
            <w:r w:rsidRPr="00F60EB6">
              <w:rPr>
                <w:rFonts w:ascii="Times New Roman CYR" w:eastAsia="Times New Roman" w:hAnsi="Times New Roman CYR" w:cs="Times New Roman CYR"/>
                <w:sz w:val="20"/>
                <w:szCs w:val="20"/>
              </w:rPr>
              <w:t xml:space="preserve"> настоящего документа)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77" w:name="sub_111"/>
      <w:r w:rsidRPr="00F60EB6">
        <w:rPr>
          <w:rFonts w:ascii="Times New Roman CYR" w:eastAsia="Times New Roman" w:hAnsi="Times New Roman CYR" w:cs="Times New Roman CYR"/>
          <w:sz w:val="20"/>
          <w:szCs w:val="20"/>
          <w:vertAlign w:val="superscript"/>
          <w:lang w:eastAsia="ru-RU"/>
        </w:rPr>
        <w:t>1</w:t>
      </w:r>
      <w:r w:rsidRPr="00F60EB6">
        <w:rPr>
          <w:rFonts w:ascii="Times New Roman CYR" w:eastAsia="Times New Roman" w:hAnsi="Times New Roman CYR" w:cs="Times New Roman CYR"/>
          <w:sz w:val="20"/>
          <w:szCs w:val="20"/>
          <w:lang w:eastAsia="ru-RU"/>
        </w:rPr>
        <w:t xml:space="preserve"> Раздел заполняется по каждому бенефициарному владельцу заявителя, если у заявителя имеются бенефициарные владельцы.</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78" w:name="sub_222"/>
      <w:bookmarkEnd w:id="277"/>
      <w:r w:rsidRPr="00F60EB6">
        <w:rPr>
          <w:rFonts w:ascii="Times New Roman CYR" w:eastAsia="Times New Roman" w:hAnsi="Times New Roman CYR" w:cs="Times New Roman CYR"/>
          <w:sz w:val="20"/>
          <w:szCs w:val="20"/>
          <w:vertAlign w:val="superscript"/>
          <w:lang w:eastAsia="ru-RU"/>
        </w:rPr>
        <w:t>2</w:t>
      </w:r>
      <w:r w:rsidRPr="00F60EB6">
        <w:rPr>
          <w:rFonts w:ascii="Times New Roman CYR" w:eastAsia="Times New Roman" w:hAnsi="Times New Roman CYR" w:cs="Times New Roman CYR"/>
          <w:sz w:val="20"/>
          <w:szCs w:val="20"/>
          <w:lang w:eastAsia="ru-RU"/>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279" w:name="sub_333"/>
      <w:bookmarkEnd w:id="278"/>
      <w:r w:rsidRPr="00F60EB6">
        <w:rPr>
          <w:rFonts w:ascii="Times New Roman CYR" w:eastAsia="Times New Roman" w:hAnsi="Times New Roman CYR" w:cs="Times New Roman CYR"/>
          <w:sz w:val="20"/>
          <w:szCs w:val="20"/>
          <w:vertAlign w:val="superscript"/>
          <w:lang w:eastAsia="ru-RU"/>
        </w:rPr>
        <w:t>3</w:t>
      </w:r>
      <w:r w:rsidRPr="00F60EB6">
        <w:rPr>
          <w:rFonts w:ascii="Times New Roman CYR" w:eastAsia="Times New Roman" w:hAnsi="Times New Roman CYR" w:cs="Times New Roman CYR"/>
          <w:sz w:val="20"/>
          <w:szCs w:val="20"/>
          <w:lang w:eastAsia="ru-RU"/>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27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color w:val="26282F"/>
          <w:lang w:eastAsia="ru-RU"/>
        </w:rPr>
      </w:pPr>
      <w:r w:rsidRPr="00F60EB6">
        <w:rPr>
          <w:rFonts w:ascii="Courier New" w:eastAsia="Times New Roman" w:hAnsi="Courier New" w:cs="Courier New"/>
          <w:lang w:eastAsia="ru-RU"/>
        </w:rPr>
        <w:t>─────────────────────────────</w:t>
      </w:r>
      <w:bookmarkStart w:id="280" w:name="sub_16000"/>
    </w:p>
    <w:p w:rsidR="00F60EB6" w:rsidRPr="00F60EB6" w:rsidRDefault="00F60EB6" w:rsidP="00F60EB6">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6</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28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СПРАВКА,</w:t>
      </w:r>
      <w:r w:rsidRPr="00F60EB6">
        <w:rPr>
          <w:rFonts w:ascii="Cambria" w:eastAsia="Times New Roman" w:hAnsi="Cambria" w:cs="Times New Roman"/>
          <w:b/>
          <w:bCs/>
          <w:kern w:val="32"/>
          <w:sz w:val="32"/>
          <w:szCs w:val="32"/>
        </w:rPr>
        <w:br/>
        <w:t>представляемая в Финансовый орган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07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81"/>
        <w:gridCol w:w="4451"/>
        <w:gridCol w:w="2552"/>
        <w:gridCol w:w="2701"/>
      </w:tblGrid>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N</w:t>
            </w:r>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Значение показателя</w:t>
            </w:r>
          </w:p>
        </w:tc>
        <w:tc>
          <w:tcPr>
            <w:tcW w:w="27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Сведения ограниченного доступа (да или нет)</w:t>
            </w:r>
          </w:p>
        </w:tc>
      </w:tr>
      <w:tr w:rsidR="00F60EB6" w:rsidRPr="00F60EB6" w:rsidTr="00F60EB6">
        <w:tc>
          <w:tcPr>
            <w:tcW w:w="10780" w:type="dxa"/>
            <w:gridSpan w:val="4"/>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F60EB6">
              <w:rPr>
                <w:rFonts w:ascii="Times New Roman CYR" w:eastAsia="Times New Roman" w:hAnsi="Times New Roman CYR" w:cs="Times New Roman CYR"/>
                <w:b/>
                <w:bCs/>
                <w:color w:val="26282F"/>
                <w:sz w:val="24"/>
                <w:szCs w:val="24"/>
              </w:rPr>
              <w:t>I. Сведения об организации, реализующей проект</w:t>
            </w: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1" w:name="sub_16001"/>
            <w:r w:rsidRPr="00F60EB6">
              <w:rPr>
                <w:rFonts w:ascii="Times New Roman CYR" w:eastAsia="Times New Roman" w:hAnsi="Times New Roman CYR" w:cs="Times New Roman CYR"/>
                <w:sz w:val="24"/>
                <w:szCs w:val="24"/>
              </w:rPr>
              <w:t>1.</w:t>
            </w:r>
            <w:bookmarkEnd w:id="281"/>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организации</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2" w:name="sub_16002"/>
            <w:r w:rsidRPr="00F60EB6">
              <w:rPr>
                <w:rFonts w:ascii="Times New Roman CYR" w:eastAsia="Times New Roman" w:hAnsi="Times New Roman CYR" w:cs="Times New Roman CYR"/>
                <w:sz w:val="24"/>
                <w:szCs w:val="24"/>
              </w:rPr>
              <w:t>2.</w:t>
            </w:r>
            <w:bookmarkEnd w:id="282"/>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Сокращенное наименование организации</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3" w:name="sub_16003"/>
            <w:r w:rsidRPr="00F60EB6">
              <w:rPr>
                <w:rFonts w:ascii="Times New Roman CYR" w:eastAsia="Times New Roman" w:hAnsi="Times New Roman CYR" w:cs="Times New Roman CYR"/>
                <w:sz w:val="24"/>
                <w:szCs w:val="24"/>
              </w:rPr>
              <w:t>3.</w:t>
            </w:r>
            <w:bookmarkEnd w:id="283"/>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4" w:name="sub_16004"/>
            <w:r w:rsidRPr="00F60EB6">
              <w:rPr>
                <w:rFonts w:ascii="Times New Roman CYR" w:eastAsia="Times New Roman" w:hAnsi="Times New Roman CYR" w:cs="Times New Roman CYR"/>
                <w:sz w:val="24"/>
                <w:szCs w:val="24"/>
              </w:rPr>
              <w:t>4.</w:t>
            </w:r>
            <w:bookmarkEnd w:id="284"/>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5" w:name="sub_16005"/>
            <w:r w:rsidRPr="00F60EB6">
              <w:rPr>
                <w:rFonts w:ascii="Times New Roman CYR" w:eastAsia="Times New Roman" w:hAnsi="Times New Roman CYR" w:cs="Times New Roman CYR"/>
                <w:sz w:val="24"/>
                <w:szCs w:val="24"/>
              </w:rPr>
              <w:t>5.</w:t>
            </w:r>
            <w:bookmarkEnd w:id="285"/>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Проектная компания (да или нет)</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6" w:name="sub_16006"/>
            <w:r w:rsidRPr="00F60EB6">
              <w:rPr>
                <w:rFonts w:ascii="Times New Roman CYR" w:eastAsia="Times New Roman" w:hAnsi="Times New Roman CYR" w:cs="Times New Roman CYR"/>
                <w:sz w:val="24"/>
                <w:szCs w:val="24"/>
              </w:rPr>
              <w:t>6.</w:t>
            </w:r>
            <w:bookmarkEnd w:id="286"/>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Адрес электронной почты</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7" w:name="sub_16007"/>
            <w:r w:rsidRPr="00F60EB6">
              <w:rPr>
                <w:rFonts w:ascii="Times New Roman CYR" w:eastAsia="Times New Roman" w:hAnsi="Times New Roman CYR" w:cs="Times New Roman CYR"/>
                <w:sz w:val="24"/>
                <w:szCs w:val="24"/>
              </w:rPr>
              <w:t>7.</w:t>
            </w:r>
            <w:bookmarkEnd w:id="287"/>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Телефон</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8" w:name="sub_16008"/>
            <w:r w:rsidRPr="00F60EB6">
              <w:rPr>
                <w:rFonts w:ascii="Times New Roman CYR" w:eastAsia="Times New Roman" w:hAnsi="Times New Roman CYR" w:cs="Times New Roman CYR"/>
                <w:sz w:val="24"/>
                <w:szCs w:val="24"/>
              </w:rPr>
              <w:t>8.</w:t>
            </w:r>
            <w:bookmarkEnd w:id="288"/>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Фамилия, имя, отчество уполномоченного лица организации, реализующей проект</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780" w:type="dxa"/>
            <w:gridSpan w:val="4"/>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F60EB6">
              <w:rPr>
                <w:rFonts w:ascii="Times New Roman CYR" w:eastAsia="Times New Roman" w:hAnsi="Times New Roman CYR" w:cs="Times New Roman CYR"/>
                <w:b/>
                <w:bCs/>
                <w:color w:val="26282F"/>
                <w:sz w:val="24"/>
                <w:szCs w:val="24"/>
              </w:rPr>
              <w:t>II. Сведения о публично-правовых образованиях, являющихся сторонами соглашения</w:t>
            </w: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89" w:name="sub_16009"/>
            <w:r w:rsidRPr="00F60EB6">
              <w:rPr>
                <w:rFonts w:ascii="Times New Roman CYR" w:eastAsia="Times New Roman" w:hAnsi="Times New Roman CYR" w:cs="Times New Roman CYR"/>
                <w:sz w:val="24"/>
                <w:szCs w:val="24"/>
              </w:rPr>
              <w:lastRenderedPageBreak/>
              <w:t>9.</w:t>
            </w:r>
            <w:bookmarkEnd w:id="289"/>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Уполномоченный орган, действующий от имени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0" w:name="sub_16010"/>
            <w:r w:rsidRPr="00F60EB6">
              <w:rPr>
                <w:rFonts w:ascii="Times New Roman CYR" w:eastAsia="Times New Roman" w:hAnsi="Times New Roman CYR" w:cs="Times New Roman CYR"/>
                <w:sz w:val="24"/>
                <w:szCs w:val="24"/>
              </w:rPr>
              <w:t>10.</w:t>
            </w:r>
            <w:bookmarkEnd w:id="290"/>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Уполномоченный орган, действующий от имени субъекта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1" w:name="sub_16011"/>
            <w:r w:rsidRPr="00F60EB6">
              <w:rPr>
                <w:rFonts w:ascii="Times New Roman CYR" w:eastAsia="Times New Roman" w:hAnsi="Times New Roman CYR" w:cs="Times New Roman CYR"/>
                <w:sz w:val="24"/>
                <w:szCs w:val="24"/>
              </w:rPr>
              <w:t>11.</w:t>
            </w:r>
            <w:bookmarkEnd w:id="291"/>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Уполномоченный орган, действующий от имени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780" w:type="dxa"/>
            <w:gridSpan w:val="4"/>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F60EB6">
              <w:rPr>
                <w:rFonts w:ascii="Times New Roman CYR" w:eastAsia="Times New Roman" w:hAnsi="Times New Roman CYR" w:cs="Times New Roman CYR"/>
                <w:b/>
                <w:bCs/>
                <w:color w:val="26282F"/>
                <w:sz w:val="24"/>
                <w:szCs w:val="24"/>
              </w:rPr>
              <w:t>III. Сведения о соглашении о защите и поощрении капиталовложений</w:t>
            </w: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2" w:name="sub_16012"/>
            <w:r w:rsidRPr="00F60EB6">
              <w:rPr>
                <w:rFonts w:ascii="Times New Roman CYR" w:eastAsia="Times New Roman" w:hAnsi="Times New Roman CYR" w:cs="Times New Roman CYR"/>
                <w:sz w:val="24"/>
                <w:szCs w:val="24"/>
              </w:rPr>
              <w:t>12.</w:t>
            </w:r>
            <w:bookmarkEnd w:id="292"/>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подписания соглашения последней из сторон соглашения (далее - соглашение)</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13.</w:t>
            </w:r>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проекта</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3" w:name="sub_16014"/>
            <w:r w:rsidRPr="00F60EB6">
              <w:rPr>
                <w:rFonts w:ascii="Times New Roman CYR" w:eastAsia="Times New Roman" w:hAnsi="Times New Roman CYR" w:cs="Times New Roman CYR"/>
                <w:sz w:val="24"/>
                <w:szCs w:val="24"/>
              </w:rPr>
              <w:t>14.</w:t>
            </w:r>
            <w:bookmarkEnd w:id="293"/>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Сроки и этапы реализации проекта</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4" w:name="sub_16015"/>
            <w:r w:rsidRPr="00F60EB6">
              <w:rPr>
                <w:rFonts w:ascii="Times New Roman CYR" w:eastAsia="Times New Roman" w:hAnsi="Times New Roman CYR" w:cs="Times New Roman CYR"/>
                <w:sz w:val="24"/>
                <w:szCs w:val="24"/>
              </w:rPr>
              <w:t>15.</w:t>
            </w:r>
            <w:bookmarkEnd w:id="294"/>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Сведения о размере осуществленных (если применимо) и планируемых капиталовложений, в том числе по этапам реализации проекта (рублей)</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5" w:name="sub_16016"/>
            <w:r w:rsidRPr="00F60EB6">
              <w:rPr>
                <w:rFonts w:ascii="Times New Roman CYR" w:eastAsia="Times New Roman" w:hAnsi="Times New Roman CYR" w:cs="Times New Roman CYR"/>
                <w:sz w:val="24"/>
                <w:szCs w:val="24"/>
              </w:rPr>
              <w:t>16.</w:t>
            </w:r>
            <w:bookmarkEnd w:id="295"/>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 xml:space="preserve">Перечень актов (решений), применяемых с учетом особенностей, установленных </w:t>
            </w:r>
            <w:hyperlink r:id="rId150" w:history="1">
              <w:r w:rsidRPr="00F60EB6">
                <w:rPr>
                  <w:rFonts w:ascii="Times New Roman CYR" w:eastAsia="Times New Roman" w:hAnsi="Times New Roman CYR" w:cs="Times New Roman CYR"/>
                  <w:color w:val="106BBE"/>
                  <w:sz w:val="24"/>
                  <w:szCs w:val="24"/>
                  <w:u w:val="single"/>
                </w:rPr>
                <w:t>статьей 9</w:t>
              </w:r>
            </w:hyperlink>
            <w:r w:rsidRPr="00F60EB6">
              <w:rPr>
                <w:rFonts w:ascii="Times New Roman CYR" w:eastAsia="Times New Roman" w:hAnsi="Times New Roman CYR" w:cs="Times New Roman CYR"/>
                <w:sz w:val="24"/>
                <w:szCs w:val="24"/>
              </w:rPr>
              <w:t xml:space="preserve"> Федерального закона "О защите и поощрении капиталовложений в Российской Федерации", в том числе реквизиты таких актов</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6" w:name="sub_16017"/>
            <w:r w:rsidRPr="00F60EB6">
              <w:rPr>
                <w:rFonts w:ascii="Times New Roman CYR" w:eastAsia="Times New Roman" w:hAnsi="Times New Roman CYR" w:cs="Times New Roman CYR"/>
                <w:sz w:val="24"/>
                <w:szCs w:val="24"/>
              </w:rPr>
              <w:t>17.</w:t>
            </w:r>
            <w:bookmarkEnd w:id="296"/>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Срок применения</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стабилизационной</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оговорки</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7" w:name="sub_16018"/>
            <w:r w:rsidRPr="00F60EB6">
              <w:rPr>
                <w:rFonts w:ascii="Times New Roman CYR" w:eastAsia="Times New Roman" w:hAnsi="Times New Roman CYR" w:cs="Times New Roman CYR"/>
                <w:sz w:val="24"/>
                <w:szCs w:val="24"/>
              </w:rPr>
              <w:t>18.</w:t>
            </w:r>
            <w:bookmarkEnd w:id="297"/>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прекращения соглашения</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8" w:name="sub_16019"/>
            <w:r w:rsidRPr="00F60EB6">
              <w:rPr>
                <w:rFonts w:ascii="Times New Roman CYR" w:eastAsia="Times New Roman" w:hAnsi="Times New Roman CYR" w:cs="Times New Roman CYR"/>
                <w:sz w:val="24"/>
                <w:szCs w:val="24"/>
              </w:rPr>
              <w:t>19.</w:t>
            </w:r>
            <w:bookmarkEnd w:id="298"/>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Сведения о передаче в залог денежных требований по соглашению</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299" w:name="sub_16020"/>
            <w:r w:rsidRPr="00F60EB6">
              <w:rPr>
                <w:rFonts w:ascii="Times New Roman CYR" w:eastAsia="Times New Roman" w:hAnsi="Times New Roman CYR" w:cs="Times New Roman CYR"/>
                <w:sz w:val="24"/>
                <w:szCs w:val="24"/>
              </w:rPr>
              <w:t>20.</w:t>
            </w:r>
            <w:bookmarkEnd w:id="299"/>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Сведения об уступке прав требований по соглашению</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780" w:type="dxa"/>
            <w:gridSpan w:val="4"/>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F60EB6">
              <w:rPr>
                <w:rFonts w:ascii="Times New Roman CYR" w:eastAsia="Times New Roman" w:hAnsi="Times New Roman CYR" w:cs="Times New Roman CYR"/>
                <w:b/>
                <w:bCs/>
                <w:color w:val="26282F"/>
                <w:sz w:val="24"/>
                <w:szCs w:val="24"/>
              </w:rPr>
              <w:t>IV. Сведения о дополнительном соглашении к соглашению</w:t>
            </w: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300" w:name="sub_16021"/>
            <w:r w:rsidRPr="00F60EB6">
              <w:rPr>
                <w:rFonts w:ascii="Times New Roman CYR" w:eastAsia="Times New Roman" w:hAnsi="Times New Roman CYR" w:cs="Times New Roman CYR"/>
                <w:sz w:val="24"/>
                <w:szCs w:val="24"/>
              </w:rPr>
              <w:t>21.</w:t>
            </w:r>
            <w:bookmarkEnd w:id="300"/>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Предмет</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дополнительного</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соглашения (в том числе</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 указанием положений</w:t>
            </w:r>
          </w:p>
          <w:p w:rsidR="00F60EB6" w:rsidRPr="00F60EB6" w:rsidRDefault="004E5B5A" w:rsidP="00F60EB6">
            <w:pPr>
              <w:widowControl w:val="0"/>
              <w:autoSpaceDE w:val="0"/>
              <w:autoSpaceDN w:val="0"/>
              <w:adjustRightInd w:val="0"/>
              <w:spacing w:after="0"/>
              <w:rPr>
                <w:rFonts w:ascii="Times New Roman CYR" w:eastAsia="Times New Roman" w:hAnsi="Times New Roman CYR" w:cs="Times New Roman CYR"/>
                <w:sz w:val="24"/>
                <w:szCs w:val="24"/>
              </w:rPr>
            </w:pPr>
            <w:hyperlink r:id="rId151" w:history="1">
              <w:r w:rsidR="00F60EB6" w:rsidRPr="00F60EB6">
                <w:rPr>
                  <w:rFonts w:ascii="Times New Roman CYR" w:eastAsia="Times New Roman" w:hAnsi="Times New Roman CYR" w:cs="Times New Roman CYR"/>
                  <w:color w:val="106BBE"/>
                  <w:sz w:val="24"/>
                  <w:szCs w:val="24"/>
                  <w:u w:val="single"/>
                </w:rPr>
                <w:t>Федерального закона</w:t>
              </w:r>
            </w:hyperlink>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 защите и поощрении</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капиталовложений</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в Российской Федерации",</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 которых основано</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дополнительное</w:t>
            </w:r>
          </w:p>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соглашение)</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301" w:name="sub_16022"/>
            <w:r w:rsidRPr="00F60EB6">
              <w:rPr>
                <w:rFonts w:ascii="Times New Roman CYR" w:eastAsia="Times New Roman" w:hAnsi="Times New Roman CYR" w:cs="Times New Roman CYR"/>
                <w:sz w:val="24"/>
                <w:szCs w:val="24"/>
              </w:rPr>
              <w:lastRenderedPageBreak/>
              <w:t>22.</w:t>
            </w:r>
            <w:bookmarkEnd w:id="301"/>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подписания дополнительного соглашения последней из сторон дополнительного соглашения</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302" w:name="sub_16023"/>
            <w:r w:rsidRPr="00F60EB6">
              <w:rPr>
                <w:rFonts w:ascii="Times New Roman CYR" w:eastAsia="Times New Roman" w:hAnsi="Times New Roman CYR" w:cs="Times New Roman CYR"/>
                <w:sz w:val="24"/>
                <w:szCs w:val="24"/>
              </w:rPr>
              <w:t>23.</w:t>
            </w:r>
            <w:bookmarkEnd w:id="302"/>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подписания и регистрационный номер соглашения, к которому заключается дополнительное соглашение</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10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jc w:val="center"/>
              <w:rPr>
                <w:rFonts w:ascii="Times New Roman CYR" w:eastAsia="Times New Roman" w:hAnsi="Times New Roman CYR" w:cs="Times New Roman CYR"/>
                <w:sz w:val="24"/>
                <w:szCs w:val="24"/>
              </w:rPr>
            </w:pPr>
            <w:bookmarkStart w:id="303" w:name="sub_16024"/>
            <w:r w:rsidRPr="00F60EB6">
              <w:rPr>
                <w:rFonts w:ascii="Times New Roman CYR" w:eastAsia="Times New Roman" w:hAnsi="Times New Roman CYR" w:cs="Times New Roman CYR"/>
                <w:sz w:val="24"/>
                <w:szCs w:val="24"/>
              </w:rPr>
              <w:t>24.</w:t>
            </w:r>
            <w:bookmarkEnd w:id="303"/>
          </w:p>
        </w:tc>
        <w:tc>
          <w:tcPr>
            <w:tcW w:w="4449"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2551"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c>
          <w:tcPr>
            <w:tcW w:w="27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04" w:name="sub_17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7</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04"/>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ХОДАТАЙСТВО</w:t>
      </w:r>
      <w:r w:rsidRPr="00F60EB6">
        <w:rPr>
          <w:rFonts w:ascii="Cambria" w:eastAsia="Times New Roman" w:hAnsi="Cambria" w:cs="Times New Roman"/>
          <w:b/>
          <w:bCs/>
          <w:kern w:val="32"/>
          <w:sz w:val="32"/>
          <w:szCs w:val="32"/>
        </w:rPr>
        <w:br/>
        <w:t>о признании ранее заключенного договора в качестве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400"/>
        <w:gridCol w:w="4680"/>
      </w:tblGrid>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заявителя</w:t>
            </w:r>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 заявителя</w:t>
            </w:r>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 заявителя</w:t>
            </w:r>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инвестиционного проекта</w:t>
            </w:r>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и регистрационный номер соглашения о защите и поощрении капиталовложений</w:t>
            </w:r>
            <w:r w:rsidRPr="00F60EB6">
              <w:rPr>
                <w:rFonts w:ascii="Times New Roman CYR" w:eastAsia="Times New Roman" w:hAnsi="Times New Roman CYR" w:cs="Times New Roman CYR"/>
                <w:sz w:val="24"/>
                <w:szCs w:val="24"/>
                <w:vertAlign w:val="superscript"/>
              </w:rPr>
              <w:t> </w:t>
            </w:r>
            <w:hyperlink r:id="rId152" w:anchor="sub_17111" w:history="1">
              <w:r w:rsidRPr="00F60EB6">
                <w:rPr>
                  <w:rFonts w:ascii="Times New Roman CYR" w:eastAsia="Times New Roman" w:hAnsi="Times New Roman CYR" w:cs="Times New Roman CYR"/>
                  <w:color w:val="106BBE"/>
                  <w:sz w:val="24"/>
                  <w:szCs w:val="24"/>
                  <w:u w:val="single"/>
                  <w:vertAlign w:val="superscript"/>
                </w:rPr>
                <w:t>1</w:t>
              </w:r>
            </w:hyperlink>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40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Дата направления заявления о заключении соглашения о защите и поощрении капиталовложений</w:t>
            </w:r>
            <w:r w:rsidRPr="00F60EB6">
              <w:rPr>
                <w:rFonts w:ascii="Times New Roman CYR" w:eastAsia="Times New Roman" w:hAnsi="Times New Roman CYR" w:cs="Times New Roman CYR"/>
                <w:sz w:val="24"/>
                <w:szCs w:val="24"/>
                <w:vertAlign w:val="superscript"/>
              </w:rPr>
              <w:t> </w:t>
            </w:r>
            <w:hyperlink r:id="rId153" w:anchor="sub_17222" w:history="1">
              <w:r w:rsidRPr="00F60EB6">
                <w:rPr>
                  <w:rFonts w:ascii="Times New Roman CYR" w:eastAsia="Times New Roman" w:hAnsi="Times New Roman CYR" w:cs="Times New Roman CYR"/>
                  <w:color w:val="106BBE"/>
                  <w:sz w:val="24"/>
                  <w:szCs w:val="24"/>
                  <w:u w:val="single"/>
                  <w:vertAlign w:val="superscript"/>
                </w:rPr>
                <w:t>2</w:t>
              </w:r>
            </w:hyperlink>
          </w:p>
        </w:tc>
        <w:tc>
          <w:tcPr>
            <w:tcW w:w="468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основании </w:t>
      </w:r>
      <w:hyperlink r:id="rId154" w:history="1">
        <w:r w:rsidRPr="00F60EB6">
          <w:rPr>
            <w:rFonts w:ascii="Courier New" w:eastAsia="Times New Roman" w:hAnsi="Courier New" w:cs="Courier New"/>
            <w:color w:val="106BBE"/>
            <w:u w:val="single"/>
            <w:lang w:eastAsia="ru-RU"/>
          </w:rPr>
          <w:t>части 3 статьи 7</w:t>
        </w:r>
      </w:hyperlink>
      <w:r w:rsidRPr="00F60EB6">
        <w:rPr>
          <w:rFonts w:ascii="Courier New" w:eastAsia="Times New Roman" w:hAnsi="Courier New" w:cs="Courier New"/>
          <w:lang w:eastAsia="ru-RU"/>
        </w:rPr>
        <w:t xml:space="preserve"> и </w:t>
      </w:r>
      <w:hyperlink r:id="rId155" w:history="1">
        <w:r w:rsidRPr="00F60EB6">
          <w:rPr>
            <w:rFonts w:ascii="Courier New" w:eastAsia="Times New Roman" w:hAnsi="Courier New" w:cs="Courier New"/>
            <w:color w:val="106BBE"/>
            <w:u w:val="single"/>
            <w:lang w:eastAsia="ru-RU"/>
          </w:rPr>
          <w:t>статьи 14</w:t>
        </w:r>
      </w:hyperlink>
      <w:r w:rsidRPr="00F60EB6">
        <w:rPr>
          <w:rFonts w:ascii="Courier New" w:eastAsia="Times New Roman" w:hAnsi="Courier New" w:cs="Courier New"/>
          <w:lang w:eastAsia="ru-RU"/>
        </w:rPr>
        <w:t xml:space="preserve">   Федерального закона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защите и поощрении   капиталовложений   в Российской Федерации"    просим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признать договор от "_____"______________ N 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(вид договора в соответствии с </w:t>
      </w:r>
      <w:hyperlink r:id="rId156" w:history="1">
        <w:r w:rsidRPr="00F60EB6">
          <w:rPr>
            <w:rFonts w:ascii="Courier New" w:eastAsia="Times New Roman" w:hAnsi="Courier New" w:cs="Courier New"/>
            <w:color w:val="106BBE"/>
            <w:u w:val="single"/>
            <w:lang w:eastAsia="ru-RU"/>
          </w:rPr>
          <w:t>частью 1 статьи 14</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качестве   договора,    связанного с соглашением о защите   и поощрении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капиталовложений в отношении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2. Заверенная надлежащим образом копия договора о предоставлении субсидии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3. Заверенная надлежащим образом копия договора о предоставлении бюджетных инвестиций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4. Заверенная надлежащим образом копия договора между заявителем и регулируемой организацией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5. Заверенная надлежащим образом справка, выданная заявителю кредитором по договору, указанному в </w:t>
      </w:r>
      <w:hyperlink r:id="rId157" w:history="1">
        <w:r w:rsidRPr="00F60EB6">
          <w:rPr>
            <w:rFonts w:ascii="Times New Roman CYR" w:eastAsia="Times New Roman" w:hAnsi="Times New Roman CYR" w:cs="Times New Roman CYR"/>
            <w:color w:val="106BBE"/>
            <w:sz w:val="24"/>
            <w:szCs w:val="24"/>
            <w:u w:val="single"/>
            <w:lang w:eastAsia="ru-RU"/>
          </w:rPr>
          <w:t>пункте 2 части 1 статьи 14</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05" w:name="sub_17111"/>
      <w:r w:rsidRPr="00F60EB6">
        <w:rPr>
          <w:rFonts w:ascii="Times New Roman CYR" w:eastAsia="Times New Roman" w:hAnsi="Times New Roman CYR" w:cs="Times New Roman CYR"/>
          <w:sz w:val="20"/>
          <w:szCs w:val="20"/>
          <w:vertAlign w:val="superscript"/>
          <w:lang w:eastAsia="ru-RU"/>
        </w:rPr>
        <w:t>1</w:t>
      </w:r>
      <w:r w:rsidRPr="00F60EB6">
        <w:rPr>
          <w:rFonts w:ascii="Times New Roman CYR" w:eastAsia="Times New Roman" w:hAnsi="Times New Roman CYR" w:cs="Times New Roman CYR"/>
          <w:sz w:val="20"/>
          <w:szCs w:val="20"/>
          <w:lang w:eastAsia="ru-RU"/>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06" w:name="sub_17222"/>
      <w:bookmarkEnd w:id="305"/>
      <w:r w:rsidRPr="00F60EB6">
        <w:rPr>
          <w:rFonts w:ascii="Times New Roman CYR" w:eastAsia="Times New Roman" w:hAnsi="Times New Roman CYR" w:cs="Times New Roman CYR"/>
          <w:sz w:val="20"/>
          <w:szCs w:val="20"/>
          <w:vertAlign w:val="superscript"/>
          <w:lang w:eastAsia="ru-RU"/>
        </w:rPr>
        <w:t>2</w:t>
      </w:r>
      <w:r w:rsidRPr="00F60EB6">
        <w:rPr>
          <w:rFonts w:ascii="Times New Roman CYR" w:eastAsia="Times New Roman" w:hAnsi="Times New Roman CYR" w:cs="Times New Roman CYR"/>
          <w:sz w:val="20"/>
          <w:szCs w:val="20"/>
          <w:lang w:eastAsia="ru-RU"/>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30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07" w:name="sub_18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8</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07"/>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ДОПОЛНИТЕЛЬНОЕ СОГЛАШЕНИЕ N________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"____"___________N_______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 включении в соглашение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условий связанного договора)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        "___"__________________________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________________________,в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и_______________________________________________________,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лица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158" w:history="1">
        <w:r w:rsidRPr="00F60EB6">
          <w:rPr>
            <w:rFonts w:ascii="Courier New" w:eastAsia="Times New Roman" w:hAnsi="Courier New" w:cs="Courier New"/>
            <w:color w:val="106BBE"/>
            <w:u w:val="single"/>
            <w:lang w:eastAsia="ru-RU"/>
          </w:rPr>
          <w:t>пунктом 5</w:t>
        </w:r>
      </w:hyperlink>
      <w:r w:rsidRPr="00F60EB6">
        <w:rPr>
          <w:rFonts w:ascii="Courier New" w:eastAsia="Times New Roman" w:hAnsi="Courier New" w:cs="Courier New"/>
          <w:lang w:eastAsia="ru-RU"/>
        </w:rPr>
        <w:t xml:space="preserve">, </w:t>
      </w:r>
      <w:hyperlink r:id="rId159" w:history="1">
        <w:r w:rsidRPr="00F60EB6">
          <w:rPr>
            <w:rFonts w:ascii="Courier New" w:eastAsia="Times New Roman" w:hAnsi="Courier New" w:cs="Courier New"/>
            <w:color w:val="106BBE"/>
            <w:u w:val="single"/>
            <w:lang w:eastAsia="ru-RU"/>
          </w:rPr>
          <w:t>подпунктом "б" пункта 6</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60" w:history="1">
        <w:r w:rsidR="00F60EB6" w:rsidRPr="00F60EB6">
          <w:rPr>
            <w:rFonts w:ascii="Courier New" w:eastAsia="Times New Roman" w:hAnsi="Courier New" w:cs="Courier New"/>
            <w:color w:val="106BBE"/>
            <w:u w:val="single"/>
            <w:lang w:eastAsia="ru-RU"/>
          </w:rPr>
          <w:t>части 8</w:t>
        </w:r>
      </w:hyperlink>
      <w:r w:rsidR="00F60EB6" w:rsidRPr="00F60EB6">
        <w:rPr>
          <w:rFonts w:ascii="Courier New" w:eastAsia="Times New Roman" w:hAnsi="Courier New" w:cs="Courier New"/>
          <w:lang w:eastAsia="ru-RU"/>
        </w:rPr>
        <w:t xml:space="preserve">, </w:t>
      </w:r>
      <w:hyperlink r:id="rId161" w:history="1">
        <w:r w:rsidR="00F60EB6" w:rsidRPr="00F60EB6">
          <w:rPr>
            <w:rFonts w:ascii="Courier New" w:eastAsia="Times New Roman" w:hAnsi="Courier New" w:cs="Courier New"/>
            <w:color w:val="106BBE"/>
            <w:u w:val="single"/>
            <w:lang w:eastAsia="ru-RU"/>
          </w:rPr>
          <w:t>частью 9 статьи 10</w:t>
        </w:r>
      </w:hyperlink>
      <w:r w:rsidR="00F60EB6" w:rsidRPr="00F60EB6">
        <w:rPr>
          <w:rFonts w:ascii="Courier New" w:eastAsia="Times New Roman" w:hAnsi="Courier New" w:cs="Courier New"/>
          <w:lang w:eastAsia="ru-RU"/>
        </w:rPr>
        <w:t xml:space="preserve"> и </w:t>
      </w:r>
      <w:hyperlink r:id="rId162" w:history="1">
        <w:r w:rsidR="00F60EB6" w:rsidRPr="00F60EB6">
          <w:rPr>
            <w:rFonts w:ascii="Courier New" w:eastAsia="Times New Roman" w:hAnsi="Courier New" w:cs="Courier New"/>
            <w:color w:val="106BBE"/>
            <w:u w:val="single"/>
            <w:lang w:eastAsia="ru-RU"/>
          </w:rPr>
          <w:t>статьей 14</w:t>
        </w:r>
      </w:hyperlink>
      <w:r w:rsidR="00F60EB6" w:rsidRPr="00F60EB6">
        <w:rPr>
          <w:rFonts w:ascii="Courier New" w:eastAsia="Times New Roman" w:hAnsi="Courier New" w:cs="Courier New"/>
          <w:lang w:eastAsia="ru-RU"/>
        </w:rPr>
        <w:t xml:space="preserve"> Федерального закона "О  защите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поощрении капиталовложений в Российской Федерации" (далее -   Федеральный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закон), пришли к соглашению о нижеследующем: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08" w:name="sub_18001"/>
      <w:r w:rsidRPr="00F60EB6">
        <w:rPr>
          <w:rFonts w:ascii="Courier New" w:eastAsia="Times New Roman" w:hAnsi="Courier New" w:cs="Courier New"/>
          <w:lang w:eastAsia="ru-RU"/>
        </w:rPr>
        <w:t xml:space="preserve">     1. Включить в соглашение о защите и  поощрении капиталовложений   от</w:t>
      </w:r>
    </w:p>
    <w:bookmarkEnd w:id="30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"____"_____________N____(далее -   соглашение) следующие условия договора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"____"___________N_________ (далее - договор), признанного связанным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(указывается корреспондирующие условиям соглашения условие договора,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том числе сроки предоставления и объемы субсидий, бюджетных инвестиций,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указанных в договоре о предоставлении субсидии, договоре о предоставлении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бюджетных инвестиций, заключенных в соответствии с </w:t>
      </w:r>
      <w:hyperlink r:id="rId163" w:history="1">
        <w:r w:rsidRPr="00F60EB6">
          <w:rPr>
            <w:rFonts w:ascii="Courier New" w:eastAsia="Times New Roman" w:hAnsi="Courier New" w:cs="Courier New"/>
            <w:color w:val="106BBE"/>
            <w:u w:val="single"/>
            <w:lang w:eastAsia="ru-RU"/>
          </w:rPr>
          <w:t>бюджетным</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64" w:history="1">
        <w:r w:rsidR="00F60EB6" w:rsidRPr="00F60EB6">
          <w:rPr>
            <w:rFonts w:ascii="Courier New" w:eastAsia="Times New Roman" w:hAnsi="Courier New" w:cs="Courier New"/>
            <w:color w:val="106BBE"/>
            <w:u w:val="single"/>
            <w:lang w:eastAsia="ru-RU"/>
          </w:rPr>
          <w:t>законодательством</w:t>
        </w:r>
      </w:hyperlink>
      <w:r w:rsidR="00F60EB6" w:rsidRPr="00F60EB6">
        <w:rPr>
          <w:rFonts w:ascii="Courier New" w:eastAsia="Times New Roman" w:hAnsi="Courier New" w:cs="Courier New"/>
          <w:lang w:eastAsia="ru-RU"/>
        </w:rPr>
        <w:t xml:space="preserve"> Российской Федерации, и (или) процентная ставка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(порядок ее определения) по кредитному договору, предусматривающему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предоставление организации кредитных средств по льготной ставке, если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дату признания такого договора связанным договором кредитор по нему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является стороной соглашения о возмещении за счет средств бюджетов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бюджетной системы Российской Федерации доходов, недополученных таким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кредитором вследствие предоставления кредитных средств по льготной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ставке, а также сроки предоставления и объемы субсидий кредитору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указанному кредитному договору)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(указывается корреспондирующие условиям соглашения условие договора,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том числе сроки предоставления и объемы субсидий, бюджетных инвестиций,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указанных в договоре о предоставлении субсидии, договоре о предоставлении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бюджетных инвестиций, заключенных в соответствии с </w:t>
      </w:r>
      <w:hyperlink r:id="rId165" w:history="1">
        <w:r w:rsidRPr="00F60EB6">
          <w:rPr>
            <w:rFonts w:ascii="Courier New" w:eastAsia="Times New Roman" w:hAnsi="Courier New" w:cs="Courier New"/>
            <w:color w:val="106BBE"/>
            <w:u w:val="single"/>
            <w:lang w:eastAsia="ru-RU"/>
          </w:rPr>
          <w:t>бюджетным</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66" w:history="1">
        <w:r w:rsidR="00F60EB6" w:rsidRPr="00F60EB6">
          <w:rPr>
            <w:rFonts w:ascii="Courier New" w:eastAsia="Times New Roman" w:hAnsi="Courier New" w:cs="Courier New"/>
            <w:color w:val="106BBE"/>
            <w:u w:val="single"/>
            <w:lang w:eastAsia="ru-RU"/>
          </w:rPr>
          <w:t>законодательством</w:t>
        </w:r>
      </w:hyperlink>
      <w:r w:rsidR="00F60EB6" w:rsidRPr="00F60EB6">
        <w:rPr>
          <w:rFonts w:ascii="Courier New" w:eastAsia="Times New Roman" w:hAnsi="Courier New" w:cs="Courier New"/>
          <w:lang w:eastAsia="ru-RU"/>
        </w:rPr>
        <w:t xml:space="preserve"> Российской Федерации, и (или) процентная ставка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(порядок ее определения) по кредитному договору, предусматривающему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предоставление организации кредитных средств по льготной ставке,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если на дату признания такого договора связанным договором кредитор</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нему является стороной соглашения о возмещении за счет средств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бюджетов бюджетной системы Российской Федерации доходов, недополученных</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таким кредитором вследствие предоставления кредитных средств по льготной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ставке, а также сроки предоставления и объемы субсидий кредитору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указанному кредитному договору)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09" w:name="sub_18002"/>
      <w:r w:rsidRPr="00F60EB6">
        <w:rPr>
          <w:rFonts w:ascii="Courier New" w:eastAsia="Times New Roman" w:hAnsi="Courier New" w:cs="Courier New"/>
          <w:lang w:eastAsia="ru-RU"/>
        </w:rPr>
        <w:t xml:space="preserve">     2.__________________________________________________________________</w:t>
      </w:r>
    </w:p>
    <w:bookmarkEnd w:id="30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(публично-правовое образование, являющееся стороной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за счет средств бюджета которого организации возмещается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соответствующий реальный ущерб)</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обязуется   возместить  организации в соответствии   с </w:t>
      </w:r>
      <w:hyperlink r:id="rId167" w:history="1">
        <w:r w:rsidRPr="00F60EB6">
          <w:rPr>
            <w:rFonts w:ascii="Courier New" w:eastAsia="Times New Roman" w:hAnsi="Courier New" w:cs="Courier New"/>
            <w:color w:val="106BBE"/>
            <w:u w:val="single"/>
            <w:lang w:eastAsia="ru-RU"/>
          </w:rPr>
          <w:t>частью 3 статьи 14</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и пунктами ________________ соглашения реальный ущерб</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случае совершения______________________________________________________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(публично-правовое образование, являющееся стороной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соглашения, за счет средств бюджета которого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организации возмещается соответствующий реальный ущерб)</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одного или нескольких из следующих нарушений: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0" w:name="sub_18021"/>
      <w:r w:rsidRPr="00F60EB6">
        <w:rPr>
          <w:rFonts w:ascii="Courier New" w:eastAsia="Times New Roman" w:hAnsi="Courier New" w:cs="Courier New"/>
          <w:lang w:eastAsia="ru-RU"/>
        </w:rPr>
        <w:t xml:space="preserve">     а) нарушение   сроков   и (или) объемов   предоставления   субсидий,</w:t>
      </w:r>
    </w:p>
    <w:bookmarkEnd w:id="310"/>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бюджетных инвестиций, предусмотренных договором</w:t>
      </w:r>
      <w:r w:rsidRPr="00F60EB6">
        <w:rPr>
          <w:rFonts w:ascii="Courier New" w:eastAsia="Times New Roman" w:hAnsi="Courier New" w:cs="Courier New"/>
          <w:vertAlign w:val="superscript"/>
          <w:lang w:eastAsia="ru-RU"/>
        </w:rPr>
        <w:t> </w:t>
      </w:r>
      <w:hyperlink r:id="rId168" w:anchor="sub_18111" w:history="1">
        <w:r w:rsidRPr="00F60EB6">
          <w:rPr>
            <w:rFonts w:ascii="Courier New" w:eastAsia="Times New Roman" w:hAnsi="Courier New" w:cs="Courier New"/>
            <w:color w:val="106BBE"/>
            <w:u w:val="single"/>
            <w:vertAlign w:val="superscript"/>
            <w:lang w:eastAsia="ru-RU"/>
          </w:rPr>
          <w:t>1</w:t>
        </w:r>
      </w:hyperlink>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1" w:name="sub_18022"/>
      <w:r w:rsidRPr="00F60EB6">
        <w:rPr>
          <w:rFonts w:ascii="Courier New" w:eastAsia="Times New Roman" w:hAnsi="Courier New" w:cs="Courier New"/>
          <w:lang w:eastAsia="ru-RU"/>
        </w:rPr>
        <w:t xml:space="preserve">     б) нарушение   сроков и (или)   объемов   предоставления    субсидий</w:t>
      </w:r>
    </w:p>
    <w:bookmarkEnd w:id="31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кредитору по договору</w:t>
      </w:r>
      <w:r w:rsidRPr="00F60EB6">
        <w:rPr>
          <w:rFonts w:ascii="Courier New" w:eastAsia="Times New Roman" w:hAnsi="Courier New" w:cs="Courier New"/>
          <w:vertAlign w:val="superscript"/>
          <w:lang w:eastAsia="ru-RU"/>
        </w:rPr>
        <w:t> </w:t>
      </w:r>
      <w:hyperlink r:id="rId169" w:anchor="sub_18222" w:history="1">
        <w:r w:rsidRPr="00F60EB6">
          <w:rPr>
            <w:rFonts w:ascii="Courier New" w:eastAsia="Times New Roman" w:hAnsi="Courier New" w:cs="Courier New"/>
            <w:color w:val="106BBE"/>
            <w:u w:val="single"/>
            <w:vertAlign w:val="superscript"/>
            <w:lang w:eastAsia="ru-RU"/>
          </w:rPr>
          <w:t>2</w:t>
        </w:r>
      </w:hyperlink>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2" w:name="sub_18023"/>
      <w:r w:rsidRPr="00F60EB6">
        <w:rPr>
          <w:rFonts w:ascii="Courier New" w:eastAsia="Times New Roman" w:hAnsi="Courier New" w:cs="Courier New"/>
          <w:lang w:eastAsia="ru-RU"/>
        </w:rPr>
        <w:t xml:space="preserve">     в) изменение     значений   долгосрочных   параметров  регулирования</w:t>
      </w:r>
    </w:p>
    <w:bookmarkEnd w:id="31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деятельности регулируемых организаций и (или) положений   соглашений  об</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условиях осуществления регулируемых   видов  деятельности,   на основании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которых были определены  условия   поставки товаров, выполнения работ или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оказания услуг,  приобретаемых (получаемых) организацией в соответствии с</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70" w:history="1">
        <w:r w:rsidR="00F60EB6" w:rsidRPr="00F60EB6">
          <w:rPr>
            <w:rFonts w:ascii="Courier New" w:eastAsia="Times New Roman" w:hAnsi="Courier New" w:cs="Courier New"/>
            <w:color w:val="106BBE"/>
            <w:u w:val="single"/>
            <w:lang w:eastAsia="ru-RU"/>
          </w:rPr>
          <w:t>подпунктом "а" пункта 3 части 1 статьи 14</w:t>
        </w:r>
      </w:hyperlink>
      <w:r w:rsidR="00F60EB6" w:rsidRPr="00F60EB6">
        <w:rPr>
          <w:rFonts w:ascii="Courier New" w:eastAsia="Times New Roman" w:hAnsi="Courier New" w:cs="Courier New"/>
          <w:lang w:eastAsia="ru-RU"/>
        </w:rPr>
        <w:t xml:space="preserve"> Федерального закона</w:t>
      </w:r>
      <w:r w:rsidR="00F60EB6" w:rsidRPr="00F60EB6">
        <w:rPr>
          <w:rFonts w:ascii="Courier New" w:eastAsia="Times New Roman" w:hAnsi="Courier New" w:cs="Courier New"/>
          <w:vertAlign w:val="superscript"/>
          <w:lang w:eastAsia="ru-RU"/>
        </w:rPr>
        <w:t> </w:t>
      </w:r>
      <w:hyperlink r:id="rId171" w:anchor="sub_18333" w:history="1">
        <w:r w:rsidR="00F60EB6" w:rsidRPr="00F60EB6">
          <w:rPr>
            <w:rFonts w:ascii="Courier New" w:eastAsia="Times New Roman" w:hAnsi="Courier New" w:cs="Courier New"/>
            <w:color w:val="106BBE"/>
            <w:u w:val="single"/>
            <w:vertAlign w:val="superscript"/>
            <w:lang w:eastAsia="ru-RU"/>
          </w:rPr>
          <w:t>3</w:t>
        </w:r>
      </w:hyperlink>
      <w:r w:rsidR="00F60EB6"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3" w:name="sub_18003"/>
      <w:r w:rsidRPr="00F60EB6">
        <w:rPr>
          <w:rFonts w:ascii="Courier New" w:eastAsia="Times New Roman" w:hAnsi="Courier New" w:cs="Courier New"/>
          <w:lang w:eastAsia="ru-RU"/>
        </w:rPr>
        <w:t xml:space="preserve">     3. Настоящее дополнительное   соглашение действует в течение   срока</w:t>
      </w:r>
    </w:p>
    <w:bookmarkEnd w:id="31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4" w:name="sub_18004"/>
      <w:r w:rsidRPr="00F60EB6">
        <w:rPr>
          <w:rFonts w:ascii="Courier New" w:eastAsia="Times New Roman" w:hAnsi="Courier New" w:cs="Courier New"/>
          <w:lang w:eastAsia="ru-RU"/>
        </w:rPr>
        <w:t xml:space="preserve">     4. Сторона   соглашения,   не указанная    в  </w:t>
      </w:r>
      <w:hyperlink r:id="rId172" w:anchor="sub_18002" w:history="1">
        <w:r w:rsidRPr="00F60EB6">
          <w:rPr>
            <w:rFonts w:ascii="Courier New" w:eastAsia="Times New Roman" w:hAnsi="Courier New" w:cs="Courier New"/>
            <w:color w:val="106BBE"/>
            <w:u w:val="single"/>
            <w:lang w:eastAsia="ru-RU"/>
          </w:rPr>
          <w:t>пункте 2</w:t>
        </w:r>
      </w:hyperlink>
      <w:r w:rsidRPr="00F60EB6">
        <w:rPr>
          <w:rFonts w:ascii="Courier New" w:eastAsia="Times New Roman" w:hAnsi="Courier New" w:cs="Courier New"/>
          <w:lang w:eastAsia="ru-RU"/>
        </w:rPr>
        <w:t xml:space="preserve">    настоящего</w:t>
      </w:r>
    </w:p>
    <w:bookmarkEnd w:id="314"/>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дополнительного соглашения,   не отвечает   по   обязательствам публично-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правового образования,   указанного в пункте 2 настоящего дополнительного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принятым   в   соответствии    с настоящим   дополнительным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15" w:name="sub_18005"/>
      <w:r w:rsidRPr="00F60EB6">
        <w:rPr>
          <w:rFonts w:ascii="Courier New" w:eastAsia="Times New Roman" w:hAnsi="Courier New" w:cs="Courier New"/>
          <w:lang w:eastAsia="ru-RU"/>
        </w:rPr>
        <w:t xml:space="preserve">     5. Настоящее дополнительное соглашение является неотъемлемой  частью</w:t>
      </w:r>
    </w:p>
    <w:bookmarkEnd w:id="31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 ______экземплярах    на русском языке, по одному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экземпляру для каждой стороны, и вступает в силу с  даты его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(включения сведений в реестр соглашений)  Федеральным  казначейством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администрации 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____________________________ __________________ </w:t>
      </w:r>
      <w:r w:rsidRPr="00F60EB6">
        <w:rPr>
          <w:rFonts w:ascii="Courier New" w:eastAsia="Times New Roman" w:hAnsi="Courier New" w:cs="Courier New"/>
          <w:lang w:eastAsia="ru-RU"/>
        </w:rPr>
        <w:lastRenderedPageBreak/>
        <w:t>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16" w:name="sub_18111"/>
      <w:r w:rsidRPr="00F60EB6">
        <w:rPr>
          <w:rFonts w:ascii="Times New Roman CYR" w:eastAsia="Times New Roman" w:hAnsi="Times New Roman CYR" w:cs="Times New Roman CYR"/>
          <w:sz w:val="20"/>
          <w:szCs w:val="20"/>
          <w:vertAlign w:val="superscript"/>
          <w:lang w:eastAsia="ru-RU"/>
        </w:rPr>
        <w:t>1</w:t>
      </w:r>
      <w:r w:rsidRPr="00F60EB6">
        <w:rPr>
          <w:rFonts w:ascii="Times New Roman CYR" w:eastAsia="Times New Roman" w:hAnsi="Times New Roman CYR" w:cs="Times New Roman CYR"/>
          <w:sz w:val="20"/>
          <w:szCs w:val="20"/>
          <w:lang w:eastAsia="ru-RU"/>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173" w:history="1">
        <w:r w:rsidRPr="00F60EB6">
          <w:rPr>
            <w:rFonts w:ascii="Times New Roman CYR" w:eastAsia="Times New Roman" w:hAnsi="Times New Roman CYR" w:cs="Times New Roman CYR"/>
            <w:color w:val="106BBE"/>
            <w:sz w:val="20"/>
            <w:szCs w:val="20"/>
            <w:u w:val="single"/>
            <w:lang w:eastAsia="ru-RU"/>
          </w:rPr>
          <w:t>бюджетным законодательством</w:t>
        </w:r>
      </w:hyperlink>
      <w:r w:rsidRPr="00F60EB6">
        <w:rPr>
          <w:rFonts w:ascii="Times New Roman CYR" w:eastAsia="Times New Roman" w:hAnsi="Times New Roman CYR" w:cs="Times New Roman CYR"/>
          <w:sz w:val="20"/>
          <w:szCs w:val="20"/>
          <w:lang w:eastAsia="ru-RU"/>
        </w:rPr>
        <w:t xml:space="preserve">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17" w:name="sub_18222"/>
      <w:bookmarkEnd w:id="316"/>
      <w:r w:rsidRPr="00F60EB6">
        <w:rPr>
          <w:rFonts w:ascii="Times New Roman CYR" w:eastAsia="Times New Roman" w:hAnsi="Times New Roman CYR" w:cs="Times New Roman CYR"/>
          <w:sz w:val="20"/>
          <w:szCs w:val="20"/>
          <w:vertAlign w:val="superscript"/>
          <w:lang w:eastAsia="ru-RU"/>
        </w:rPr>
        <w:t>2</w:t>
      </w:r>
      <w:r w:rsidRPr="00F60EB6">
        <w:rPr>
          <w:rFonts w:ascii="Times New Roman CYR" w:eastAsia="Times New Roman" w:hAnsi="Times New Roman CYR" w:cs="Times New Roman CYR"/>
          <w:sz w:val="20"/>
          <w:szCs w:val="20"/>
          <w:lang w:eastAsia="ru-RU"/>
        </w:rPr>
        <w:t xml:space="preserve"> Указывается в случае, если договор является кредитным договором, указанным в </w:t>
      </w:r>
      <w:hyperlink r:id="rId174" w:history="1">
        <w:r w:rsidRPr="00F60EB6">
          <w:rPr>
            <w:rFonts w:ascii="Times New Roman CYR" w:eastAsia="Times New Roman" w:hAnsi="Times New Roman CYR" w:cs="Times New Roman CYR"/>
            <w:color w:val="106BBE"/>
            <w:sz w:val="20"/>
            <w:szCs w:val="20"/>
            <w:u w:val="single"/>
            <w:lang w:eastAsia="ru-RU"/>
          </w:rPr>
          <w:t>пункте 2 части 1 статьи 14</w:t>
        </w:r>
      </w:hyperlink>
      <w:r w:rsidRPr="00F60EB6">
        <w:rPr>
          <w:rFonts w:ascii="Times New Roman CYR" w:eastAsia="Times New Roman" w:hAnsi="Times New Roman CYR" w:cs="Times New Roman CYR"/>
          <w:sz w:val="20"/>
          <w:szCs w:val="20"/>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18" w:name="sub_18333"/>
      <w:bookmarkEnd w:id="317"/>
      <w:r w:rsidRPr="00F60EB6">
        <w:rPr>
          <w:rFonts w:ascii="Times New Roman CYR" w:eastAsia="Times New Roman" w:hAnsi="Times New Roman CYR" w:cs="Times New Roman CYR"/>
          <w:sz w:val="20"/>
          <w:szCs w:val="20"/>
          <w:vertAlign w:val="superscript"/>
          <w:lang w:eastAsia="ru-RU"/>
        </w:rPr>
        <w:t>3</w:t>
      </w:r>
      <w:r w:rsidRPr="00F60EB6">
        <w:rPr>
          <w:rFonts w:ascii="Times New Roman CYR" w:eastAsia="Times New Roman" w:hAnsi="Times New Roman CYR" w:cs="Times New Roman CYR"/>
          <w:sz w:val="20"/>
          <w:szCs w:val="20"/>
          <w:lang w:eastAsia="ru-RU"/>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31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color w:val="26282F"/>
          <w:lang w:eastAsia="ru-RU"/>
        </w:rPr>
      </w:pPr>
      <w:r w:rsidRPr="00F60EB6">
        <w:rPr>
          <w:rFonts w:ascii="Courier New" w:eastAsia="Times New Roman" w:hAnsi="Courier New" w:cs="Courier New"/>
          <w:lang w:eastAsia="ru-RU"/>
        </w:rPr>
        <w:t>──────────────────────────────</w:t>
      </w:r>
      <w:bookmarkStart w:id="319" w:name="sub_19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9</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19"/>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ХОДАТАЙСТВО</w:t>
      </w:r>
      <w:r w:rsidRPr="00F60EB6">
        <w:rPr>
          <w:rFonts w:ascii="Cambria" w:eastAsia="Times New Roman" w:hAnsi="Cambria" w:cs="Times New Roman"/>
          <w:b/>
          <w:bCs/>
          <w:kern w:val="32"/>
          <w:sz w:val="32"/>
          <w:szCs w:val="32"/>
        </w:rPr>
        <w:b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580"/>
        <w:gridCol w:w="4500"/>
      </w:tblGrid>
      <w:tr w:rsidR="00F60EB6" w:rsidRPr="00F60EB6" w:rsidTr="00F60EB6">
        <w:tc>
          <w:tcPr>
            <w:tcW w:w="55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заявителя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5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 заявителя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5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 заявителя</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58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инвестиционного проекта</w:t>
            </w:r>
          </w:p>
        </w:tc>
        <w:tc>
          <w:tcPr>
            <w:tcW w:w="450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Руководствуясь </w:t>
      </w:r>
      <w:hyperlink r:id="rId175" w:history="1">
        <w:r w:rsidRPr="00F60EB6">
          <w:rPr>
            <w:rFonts w:ascii="Courier New" w:eastAsia="Times New Roman" w:hAnsi="Courier New" w:cs="Courier New"/>
            <w:color w:val="106BBE"/>
            <w:u w:val="single"/>
            <w:lang w:eastAsia="ru-RU"/>
          </w:rPr>
          <w:t>частью 12   статьи 10</w:t>
        </w:r>
      </w:hyperlink>
      <w:r w:rsidRPr="00F60EB6">
        <w:rPr>
          <w:rFonts w:ascii="Courier New" w:eastAsia="Times New Roman" w:hAnsi="Courier New" w:cs="Courier New"/>
          <w:lang w:eastAsia="ru-RU"/>
        </w:rPr>
        <w:t xml:space="preserve"> Федерального закона "О защите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поощрении капиталовложений   в Российской Федерации",   просим включить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соглашение о защите и поощрении капиталовложений    (далее - соглашение),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для заключения которого направлено заявление от "____"_________________ ,</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соответствии    с которым   планируемый   размер капитальных   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составляет __________________________________________ рублей, обязанность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(публично-правовое образование - Российская Федерация и (или) субъект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(субъекты) Российской Федерации в зависимости от территории реализации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допускать ухудшение   финансовых показателей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 в отношении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которого планируется заключение соглашения, сведения о котором содержатся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 заявлении и прилагаемых к нему документах.</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4. Сведения о публичном инвестиционном проекте, соответствующем требованиям </w:t>
      </w:r>
      <w:hyperlink r:id="rId176" w:history="1">
        <w:r w:rsidRPr="00F60EB6">
          <w:rPr>
            <w:rFonts w:ascii="Times New Roman CYR" w:eastAsia="Times New Roman" w:hAnsi="Times New Roman CYR" w:cs="Times New Roman CYR"/>
            <w:color w:val="106BBE"/>
            <w:sz w:val="24"/>
            <w:szCs w:val="24"/>
            <w:u w:val="single"/>
            <w:lang w:eastAsia="ru-RU"/>
          </w:rPr>
          <w:t>пунктов 2</w:t>
        </w:r>
      </w:hyperlink>
      <w:r w:rsidRPr="00F60EB6">
        <w:rPr>
          <w:rFonts w:ascii="Times New Roman CYR" w:eastAsia="Times New Roman" w:hAnsi="Times New Roman CYR" w:cs="Times New Roman CYR"/>
          <w:sz w:val="24"/>
          <w:szCs w:val="24"/>
          <w:lang w:eastAsia="ru-RU"/>
        </w:rPr>
        <w:t xml:space="preserve"> и </w:t>
      </w:r>
      <w:hyperlink r:id="rId177" w:history="1">
        <w:r w:rsidRPr="00F60EB6">
          <w:rPr>
            <w:rFonts w:ascii="Times New Roman CYR" w:eastAsia="Times New Roman" w:hAnsi="Times New Roman CYR" w:cs="Times New Roman CYR"/>
            <w:color w:val="106BBE"/>
            <w:sz w:val="24"/>
            <w:szCs w:val="24"/>
            <w:u w:val="single"/>
            <w:lang w:eastAsia="ru-RU"/>
          </w:rPr>
          <w:t>3 части 13 статьи 10</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78" w:history="1">
        <w:r w:rsidRPr="00F60EB6">
          <w:rPr>
            <w:rFonts w:ascii="Times New Roman CYR" w:eastAsia="Times New Roman" w:hAnsi="Times New Roman CYR" w:cs="Times New Roman CYR"/>
            <w:color w:val="106BBE"/>
            <w:sz w:val="24"/>
            <w:szCs w:val="24"/>
            <w:u w:val="single"/>
            <w:lang w:eastAsia="ru-RU"/>
          </w:rPr>
          <w:t>частью 12 статьи 10</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6. Заключение финансового консультанта в соответствии с требованиями </w:t>
      </w:r>
      <w:hyperlink r:id="rId179" w:anchor="sub_1000" w:history="1">
        <w:r w:rsidRPr="00F60EB6">
          <w:rPr>
            <w:rFonts w:ascii="Times New Roman CYR" w:eastAsia="Times New Roman" w:hAnsi="Times New Roman CYR" w:cs="Times New Roman CYR"/>
            <w:color w:val="106BBE"/>
            <w:sz w:val="24"/>
            <w:szCs w:val="24"/>
            <w:u w:val="single"/>
            <w:lang w:eastAsia="ru-RU"/>
          </w:rPr>
          <w:t>Правил</w:t>
        </w:r>
      </w:hyperlink>
      <w:r w:rsidRPr="00F60EB6">
        <w:rPr>
          <w:rFonts w:ascii="Times New Roman CYR" w:eastAsia="Times New Roman" w:hAnsi="Times New Roman CYR" w:cs="Times New Roman CYR"/>
          <w:sz w:val="24"/>
          <w:szCs w:val="24"/>
          <w:lang w:eastAsia="ru-RU"/>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r:id="rId180" w:anchor="sub_0" w:history="1">
        <w:r w:rsidRPr="00F60EB6">
          <w:rPr>
            <w:rFonts w:ascii="Times New Roman CYR" w:eastAsia="Times New Roman" w:hAnsi="Times New Roman CYR" w:cs="Times New Roman CYR"/>
            <w:color w:val="106BBE"/>
            <w:sz w:val="24"/>
            <w:szCs w:val="24"/>
            <w:u w:val="single"/>
            <w:lang w:eastAsia="ru-RU"/>
          </w:rPr>
          <w:t>постановлением</w:t>
        </w:r>
      </w:hyperlink>
      <w:r w:rsidRPr="00F60EB6">
        <w:rPr>
          <w:rFonts w:ascii="Times New Roman CYR" w:eastAsia="Times New Roman" w:hAnsi="Times New Roman CYR" w:cs="Times New Roman CYR"/>
          <w:sz w:val="24"/>
          <w:szCs w:val="24"/>
          <w:lang w:eastAsia="ru-RU"/>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20" w:name="sub_20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10</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2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ДОПОЛНИТЕЛЬНОЕ СОГЛАШЕНИЕ N______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"____"______________N_________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 включении в соглашение о защите и поощрении капиталовложений </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дополнительной обязанности Российской Федерации </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и (или) субъекта (субъектов) Российской Федерации)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 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rPr>
          <w:rFonts w:ascii="Courier New" w:eastAsia="Times New Roman" w:hAnsi="Courier New" w:cs="Courier New"/>
          <w:lang w:eastAsia="ru-RU"/>
        </w:rPr>
      </w:pPr>
      <w:r w:rsidRPr="00F60EB6">
        <w:rPr>
          <w:rFonts w:ascii="Courier New" w:eastAsia="Times New Roman" w:hAnsi="Courier New" w:cs="Courier New"/>
          <w:lang w:eastAsia="ru-RU"/>
        </w:rPr>
        <w:t>Администрация _____________________,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приказ или иной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 и_____________________________________________________,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181" w:history="1">
        <w:r w:rsidRPr="00F60EB6">
          <w:rPr>
            <w:rFonts w:ascii="Courier New" w:eastAsia="Times New Roman" w:hAnsi="Courier New" w:cs="Courier New"/>
            <w:color w:val="106BBE"/>
            <w:u w:val="single"/>
            <w:lang w:eastAsia="ru-RU"/>
          </w:rPr>
          <w:t xml:space="preserve">частями  12 - 14  статьи  </w:t>
        </w:r>
        <w:r w:rsidRPr="00F60EB6">
          <w:rPr>
            <w:rFonts w:ascii="Courier New" w:eastAsia="Times New Roman" w:hAnsi="Courier New" w:cs="Courier New"/>
            <w:color w:val="106BBE"/>
            <w:u w:val="single"/>
            <w:lang w:eastAsia="ru-RU"/>
          </w:rPr>
          <w:lastRenderedPageBreak/>
          <w:t>10</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"О защите и  поощрении капиталовложений 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пришли к соглашению о нижеследующем: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1" w:name="sub_20001"/>
      <w:r w:rsidRPr="00F60EB6">
        <w:rPr>
          <w:rFonts w:ascii="Courier New" w:eastAsia="Times New Roman" w:hAnsi="Courier New" w:cs="Courier New"/>
          <w:lang w:eastAsia="ru-RU"/>
        </w:rPr>
        <w:t>1. Включить   в   соглашение  о   защите  и  поощрении   капиталовложений</w:t>
      </w:r>
    </w:p>
    <w:bookmarkEnd w:id="32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"____"_______________ N ____ (далее - соглашение) обязанность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(публично-правовое образование - Российская Федерация и (или) субъект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(субъекты) Российской Федерации в зависимости от территории реализации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не допускать при реализации публичного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 (или) основные характеристики, территория реализации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соответствующего публичного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ухудшение следующих финансовых показателей инвестиционного проекта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инвестиционного проекта, предусмотренного соглашением)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предусмотренного соглашением: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(перечень финансовых показателей проекта и их значения (с распределением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годам в рамках периода срока действия соглашения), на недопущение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ухудшения которых направлено включение в соглашение обязанности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Российской Федерации и (или) субъекта (субъектов)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предусмотренной </w:t>
      </w:r>
      <w:hyperlink r:id="rId182" w:history="1">
        <w:r w:rsidRPr="00F60EB6">
          <w:rPr>
            <w:rFonts w:ascii="Courier New" w:eastAsia="Times New Roman" w:hAnsi="Courier New" w:cs="Courier New"/>
            <w:color w:val="106BBE"/>
            <w:u w:val="single"/>
            <w:lang w:eastAsia="ru-RU"/>
          </w:rPr>
          <w:t>частью 12 статьи 10</w:t>
        </w:r>
      </w:hyperlink>
      <w:r w:rsidRPr="00F60EB6">
        <w:rPr>
          <w:rFonts w:ascii="Courier New" w:eastAsia="Times New Roman" w:hAnsi="Courier New" w:cs="Courier New"/>
          <w:lang w:eastAsia="ru-RU"/>
        </w:rPr>
        <w:t xml:space="preserve"> Федерального закона (в случае,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если сторонами соглашения являются несколько субъектов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Федерации и реализация публичного инвестиционного проекта осуществляется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 территории этих субъектов Российской Федерации, значения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соответствующих финансовых показателей проекта приводятся отдельно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 каждому субъекту Российской Федерации и в целом по проекту)</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 случае нарушения обязанности, предусмотренной </w:t>
      </w:r>
      <w:hyperlink r:id="rId183" w:anchor="sub_20001" w:history="1">
        <w:r w:rsidRPr="00F60EB6">
          <w:rPr>
            <w:rFonts w:ascii="Courier New" w:eastAsia="Times New Roman" w:hAnsi="Courier New" w:cs="Courier New"/>
            <w:color w:val="106BBE"/>
            <w:u w:val="single"/>
            <w:lang w:eastAsia="ru-RU"/>
          </w:rPr>
          <w:t>пунктом 1</w:t>
        </w:r>
      </w:hyperlink>
      <w:r w:rsidRPr="00F60EB6">
        <w:rPr>
          <w:rFonts w:ascii="Courier New" w:eastAsia="Times New Roman" w:hAnsi="Courier New" w:cs="Courier New"/>
          <w:lang w:eastAsia="ru-RU"/>
        </w:rPr>
        <w:t xml:space="preserve"> настоящего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дополнительного соглашения,______________________________________________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(публично-правовое образование,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(являющееся стороной соглашения, за счет средств бюджета которого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организации возмещаются соответствующие убытки)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возмещает  организации  убытки   в  соответствии  с  </w:t>
      </w:r>
      <w:hyperlink r:id="rId184" w:history="1">
        <w:r w:rsidRPr="00F60EB6">
          <w:rPr>
            <w:rFonts w:ascii="Courier New" w:eastAsia="Times New Roman" w:hAnsi="Courier New" w:cs="Courier New"/>
            <w:color w:val="106BBE"/>
            <w:u w:val="single"/>
            <w:lang w:eastAsia="ru-RU"/>
          </w:rPr>
          <w:t>частью  4  статьи 12</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и пунктами _______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2" w:name="sub_20002"/>
      <w:r w:rsidRPr="00F60EB6">
        <w:rPr>
          <w:rFonts w:ascii="Courier New" w:eastAsia="Times New Roman" w:hAnsi="Courier New" w:cs="Courier New"/>
          <w:lang w:eastAsia="ru-RU"/>
        </w:rPr>
        <w:t>2. Настоящее дополнительное соглашение действует в течение срока действия</w:t>
      </w:r>
    </w:p>
    <w:bookmarkEnd w:id="32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3" w:name="sub_20003"/>
      <w:r w:rsidRPr="00F60EB6">
        <w:rPr>
          <w:rFonts w:ascii="Courier New" w:eastAsia="Times New Roman" w:hAnsi="Courier New" w:cs="Courier New"/>
          <w:lang w:eastAsia="ru-RU"/>
        </w:rPr>
        <w:t>3. Настоящее  дополнительное  соглашение  является   неотъемлемой  частью</w:t>
      </w:r>
    </w:p>
    <w:bookmarkEnd w:id="32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 ________ экземплярах на русском языке, по одному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экземпляру  для каждой стороны, и вступает в силу с даты его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(включения   сведений  в  реестр  соглашений) Федеральным казначейством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Администрация 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bookmarkStart w:id="324" w:name="sub_21000"/>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11</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p>
    <w:bookmarkEnd w:id="324"/>
    <w:p w:rsidR="00F60EB6" w:rsidRPr="00F60EB6" w:rsidRDefault="00F60EB6" w:rsidP="00F60EB6">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000000"/>
          <w:sz w:val="16"/>
          <w:szCs w:val="16"/>
          <w:shd w:val="clear" w:color="auto" w:fill="F0F0F0"/>
          <w:lang w:eastAsia="ru-RU"/>
        </w:rPr>
      </w:pPr>
    </w:p>
    <w:p w:rsidR="00F60EB6" w:rsidRPr="00F60EB6" w:rsidRDefault="00F60EB6" w:rsidP="00F60EB6">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ЗАЯВЛЕНИЕ</w:t>
      </w:r>
      <w:r w:rsidRPr="00F60EB6">
        <w:rPr>
          <w:rFonts w:ascii="Cambria" w:eastAsia="Times New Roman" w:hAnsi="Cambria" w:cs="Times New Roman"/>
          <w:b/>
          <w:bCs/>
          <w:kern w:val="32"/>
          <w:sz w:val="32"/>
          <w:szCs w:val="32"/>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940"/>
        <w:gridCol w:w="4140"/>
      </w:tblGrid>
      <w:tr w:rsidR="00F60EB6" w:rsidRPr="00F60EB6" w:rsidTr="00F60EB6">
        <w:tc>
          <w:tcPr>
            <w:tcW w:w="594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заявителя</w:t>
            </w:r>
          </w:p>
        </w:tc>
        <w:tc>
          <w:tcPr>
            <w:tcW w:w="414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94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 заявителя</w:t>
            </w:r>
          </w:p>
        </w:tc>
        <w:tc>
          <w:tcPr>
            <w:tcW w:w="414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94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 заявителя</w:t>
            </w:r>
          </w:p>
        </w:tc>
        <w:tc>
          <w:tcPr>
            <w:tcW w:w="414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94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инвестиционного проекта</w:t>
            </w:r>
          </w:p>
        </w:tc>
        <w:tc>
          <w:tcPr>
            <w:tcW w:w="414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Руководствуясь </w:t>
      </w:r>
      <w:hyperlink r:id="rId185" w:history="1">
        <w:r w:rsidRPr="00F60EB6">
          <w:rPr>
            <w:rFonts w:ascii="Times New Roman CYR" w:eastAsia="Times New Roman" w:hAnsi="Times New Roman CYR" w:cs="Times New Roman CYR"/>
            <w:color w:val="106BBE"/>
            <w:sz w:val="24"/>
            <w:szCs w:val="24"/>
            <w:u w:val="single"/>
            <w:lang w:eastAsia="ru-RU"/>
          </w:rPr>
          <w:t>частью 4 статьи 7</w:t>
        </w:r>
      </w:hyperlink>
      <w:r w:rsidRPr="00F60EB6">
        <w:rPr>
          <w:rFonts w:ascii="Times New Roman CYR" w:eastAsia="Times New Roman" w:hAnsi="Times New Roman CYR" w:cs="Times New Roman CYR"/>
          <w:sz w:val="24"/>
          <w:szCs w:val="24"/>
          <w:lang w:eastAsia="ru-RU"/>
        </w:rPr>
        <w:t xml:space="preserve">, пунктом_________ </w:t>
      </w:r>
      <w:hyperlink r:id="rId186" w:history="1">
        <w:r w:rsidRPr="00F60EB6">
          <w:rPr>
            <w:rFonts w:ascii="Times New Roman CYR" w:eastAsia="Times New Roman" w:hAnsi="Times New Roman CYR" w:cs="Times New Roman CYR"/>
            <w:color w:val="106BBE"/>
            <w:sz w:val="24"/>
            <w:szCs w:val="24"/>
            <w:u w:val="single"/>
            <w:lang w:eastAsia="ru-RU"/>
          </w:rPr>
          <w:t>части 6</w:t>
        </w:r>
      </w:hyperlink>
      <w:r w:rsidRPr="00F60EB6">
        <w:rPr>
          <w:rFonts w:ascii="Times New Roman CYR" w:eastAsia="Times New Roman" w:hAnsi="Times New Roman CYR" w:cs="Times New Roman CYR"/>
          <w:sz w:val="24"/>
          <w:szCs w:val="24"/>
          <w:lang w:eastAsia="ru-RU"/>
        </w:rPr>
        <w:t xml:space="preserve"> и </w:t>
      </w:r>
      <w:hyperlink r:id="rId187" w:history="1">
        <w:r w:rsidRPr="00F60EB6">
          <w:rPr>
            <w:rFonts w:ascii="Times New Roman CYR" w:eastAsia="Times New Roman" w:hAnsi="Times New Roman CYR" w:cs="Times New Roman CYR"/>
            <w:color w:val="106BBE"/>
            <w:sz w:val="24"/>
            <w:szCs w:val="24"/>
            <w:u w:val="single"/>
            <w:lang w:eastAsia="ru-RU"/>
          </w:rPr>
          <w:t>пунктом 1 части 7</w:t>
        </w:r>
      </w:hyperlink>
      <w:hyperlink r:id="rId188" w:history="1">
        <w:r w:rsidRPr="00F60EB6">
          <w:rPr>
            <w:rFonts w:ascii="Times New Roman CYR" w:eastAsia="Times New Roman" w:hAnsi="Times New Roman CYR" w:cs="Times New Roman CYR"/>
            <w:color w:val="106BBE"/>
            <w:sz w:val="24"/>
            <w:szCs w:val="24"/>
            <w:u w:val="single"/>
            <w:lang w:eastAsia="ru-RU"/>
          </w:rPr>
          <w:t>статьи 11</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"____"___________N____и включить его в реестр соглашений.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Приложения: 1. Заверенная надлежащим образом копия документа, </w:t>
      </w:r>
      <w:r w:rsidRPr="00F60EB6">
        <w:rPr>
          <w:rFonts w:ascii="Times New Roman CYR" w:eastAsia="Times New Roman" w:hAnsi="Times New Roman CYR" w:cs="Times New Roman CYR"/>
          <w:sz w:val="24"/>
          <w:szCs w:val="24"/>
          <w:lang w:eastAsia="ru-RU"/>
        </w:rPr>
        <w:lastRenderedPageBreak/>
        <w:t>подтверждающего полномочия лица, подписавшего настоящее заявление, действовать от имени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2. Проект дополнительного соглашения в количестве экземпляров, равном числу сторон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3. Документы, предусмотренные </w:t>
      </w:r>
      <w:hyperlink r:id="rId189" w:history="1">
        <w:r w:rsidRPr="00F60EB6">
          <w:rPr>
            <w:rFonts w:ascii="Times New Roman CYR" w:eastAsia="Times New Roman" w:hAnsi="Times New Roman CYR" w:cs="Times New Roman CYR"/>
            <w:color w:val="106BBE"/>
            <w:sz w:val="24"/>
            <w:szCs w:val="24"/>
            <w:u w:val="single"/>
            <w:lang w:eastAsia="ru-RU"/>
          </w:rPr>
          <w:t>частью 7 статьи 11</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капиталовложений в Российской Федерации" и соответствующими положениями </w:t>
      </w:r>
      <w:hyperlink r:id="rId190" w:anchor="sub_1000" w:history="1">
        <w:r w:rsidRPr="00F60EB6">
          <w:rPr>
            <w:rFonts w:ascii="Times New Roman CYR" w:eastAsia="Times New Roman" w:hAnsi="Times New Roman CYR" w:cs="Times New Roman CYR"/>
            <w:color w:val="106BBE"/>
            <w:sz w:val="24"/>
            <w:szCs w:val="24"/>
            <w:u w:val="single"/>
            <w:lang w:eastAsia="ru-RU"/>
          </w:rPr>
          <w:t>Правил</w:t>
        </w:r>
      </w:hyperlink>
      <w:r w:rsidRPr="00F60EB6">
        <w:rPr>
          <w:rFonts w:ascii="Times New Roman CYR" w:eastAsia="Times New Roman" w:hAnsi="Times New Roman CYR" w:cs="Times New Roman CYR"/>
          <w:sz w:val="24"/>
          <w:szCs w:val="24"/>
          <w:lang w:eastAsia="ru-RU"/>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r:id="rId191" w:anchor="sub_0" w:history="1">
        <w:r w:rsidRPr="00F60EB6">
          <w:rPr>
            <w:rFonts w:ascii="Times New Roman CYR" w:eastAsia="Times New Roman" w:hAnsi="Times New Roman CYR" w:cs="Times New Roman CYR"/>
            <w:color w:val="106BBE"/>
            <w:sz w:val="24"/>
            <w:szCs w:val="24"/>
            <w:u w:val="single"/>
            <w:lang w:eastAsia="ru-RU"/>
          </w:rPr>
          <w:t>постановлением</w:t>
        </w:r>
      </w:hyperlink>
      <w:r w:rsidRPr="00F60EB6">
        <w:rPr>
          <w:rFonts w:ascii="Times New Roman CYR" w:eastAsia="Times New Roman" w:hAnsi="Times New Roman CYR" w:cs="Times New Roman CYR"/>
          <w:sz w:val="24"/>
          <w:szCs w:val="24"/>
          <w:lang w:eastAsia="ru-RU"/>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25" w:name="sub_22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12</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25"/>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ДОПОЛНИТЕЛЬНОЕ СОГЛАШЕНИЕ N_______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"____"_____________N_____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(об увеличении срока применения стабилизационной оговорки)</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        "___" 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_________________________,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 наличии)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192" w:history="1">
        <w:r w:rsidRPr="00F60EB6">
          <w:rPr>
            <w:rFonts w:ascii="Courier New" w:eastAsia="Times New Roman" w:hAnsi="Courier New" w:cs="Courier New"/>
            <w:color w:val="106BBE"/>
            <w:u w:val="single"/>
            <w:lang w:eastAsia="ru-RU"/>
          </w:rPr>
          <w:t>пунктом 2 части 6   статьи 11</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"О защите и поощрении капиталовложений 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(далее   - Федеральный    закон) пришли   к   соглашению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нижеследующем: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6" w:name="sub_22001"/>
      <w:r w:rsidRPr="00F60EB6">
        <w:rPr>
          <w:rFonts w:ascii="Courier New" w:eastAsia="Times New Roman" w:hAnsi="Courier New" w:cs="Courier New"/>
          <w:lang w:eastAsia="ru-RU"/>
        </w:rPr>
        <w:t xml:space="preserve">     1. Увеличить    срок     применения     стабилизационной   оговорки,</w:t>
      </w:r>
    </w:p>
    <w:bookmarkEnd w:id="32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установленный пунктом ___________________ соглашения о защите и поощрении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капиталовложений от "____"______________ N_________ (далее - соглашение),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на___________________________________________________________________лет.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(срок продления применения стабилизационной оговорки с учетом</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93" w:history="1">
        <w:r w:rsidR="00F60EB6" w:rsidRPr="00F60EB6">
          <w:rPr>
            <w:rFonts w:ascii="Courier New" w:eastAsia="Times New Roman" w:hAnsi="Courier New" w:cs="Courier New"/>
            <w:color w:val="106BBE"/>
            <w:u w:val="single"/>
            <w:lang w:eastAsia="ru-RU"/>
          </w:rPr>
          <w:t>части 11 статьи 10</w:t>
        </w:r>
      </w:hyperlink>
      <w:r w:rsidR="00F60EB6"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7" w:name="sub_22002"/>
      <w:r w:rsidRPr="00F60EB6">
        <w:rPr>
          <w:rFonts w:ascii="Courier New" w:eastAsia="Times New Roman" w:hAnsi="Courier New" w:cs="Courier New"/>
          <w:lang w:eastAsia="ru-RU"/>
        </w:rPr>
        <w:t xml:space="preserve">     2. Основанием для включения в соглашение условия об увеличении срока</w:t>
      </w:r>
    </w:p>
    <w:bookmarkEnd w:id="32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применения стабилизационной оговорки является  выполнение    организацией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условия, предусмотренного пунктом_________</w:t>
      </w:r>
      <w:hyperlink r:id="rId194" w:history="1">
        <w:r w:rsidRPr="00F60EB6">
          <w:rPr>
            <w:rFonts w:ascii="Courier New" w:eastAsia="Times New Roman" w:hAnsi="Courier New" w:cs="Courier New"/>
            <w:color w:val="106BBE"/>
            <w:u w:val="single"/>
            <w:lang w:eastAsia="ru-RU"/>
          </w:rPr>
          <w:t>части 11 статьи 10</w:t>
        </w:r>
      </w:hyperlink>
      <w:r w:rsidRPr="00F60EB6">
        <w:rPr>
          <w:rFonts w:ascii="Courier New" w:eastAsia="Times New Roman" w:hAnsi="Courier New" w:cs="Courier New"/>
          <w:lang w:eastAsia="ru-RU"/>
        </w:rPr>
        <w:t xml:space="preserve"> Федерального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закона:_________________________________________________________________.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(указывается выполненное условие и обстоятельства,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подтверждающие его выполнение)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8" w:name="sub_22003"/>
      <w:r w:rsidRPr="00F60EB6">
        <w:rPr>
          <w:rFonts w:ascii="Courier New" w:eastAsia="Times New Roman" w:hAnsi="Courier New" w:cs="Courier New"/>
          <w:lang w:eastAsia="ru-RU"/>
        </w:rPr>
        <w:t xml:space="preserve">     3. Настоящее дополнительное соглашение   действует в   течение срока</w:t>
      </w:r>
    </w:p>
    <w:bookmarkEnd w:id="32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29" w:name="sub_22004"/>
      <w:r w:rsidRPr="00F60EB6">
        <w:rPr>
          <w:rFonts w:ascii="Courier New" w:eastAsia="Times New Roman" w:hAnsi="Courier New" w:cs="Courier New"/>
          <w:lang w:eastAsia="ru-RU"/>
        </w:rPr>
        <w:t xml:space="preserve">     4. Настоящее дополнительное соглашение является неотъемлемой  частью</w:t>
      </w:r>
    </w:p>
    <w:bookmarkEnd w:id="329"/>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 ______________ экземплярах на русском языке,  по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одному экземпляру  для каждой   стороны,   и вступает в силу с   даты его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регистрации    (включения   сведений в реестр соглашений)     Федеральным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казначейством в 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субъекта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 __________________ 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30" w:name="sub_23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13</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p>
    <w:bookmarkEnd w:id="330"/>
    <w:p w:rsidR="00F60EB6" w:rsidRPr="00F60EB6" w:rsidRDefault="00F60EB6" w:rsidP="00F60EB6">
      <w:pPr>
        <w:widowControl w:val="0"/>
        <w:autoSpaceDE w:val="0"/>
        <w:autoSpaceDN w:val="0"/>
        <w:adjustRightInd w:val="0"/>
        <w:spacing w:before="75" w:after="0" w:line="240" w:lineRule="auto"/>
        <w:jc w:val="both"/>
        <w:rPr>
          <w:rFonts w:ascii="Times New Roman CYR" w:eastAsia="Times New Roman" w:hAnsi="Times New Roman CYR" w:cs="Times New Roman CYR"/>
          <w:color w:val="000000"/>
          <w:sz w:val="16"/>
          <w:szCs w:val="16"/>
          <w:shd w:val="clear" w:color="auto" w:fill="F0F0F0"/>
          <w:lang w:eastAsia="ru-RU"/>
        </w:rPr>
      </w:pPr>
    </w:p>
    <w:p w:rsidR="00F60EB6" w:rsidRPr="00F60EB6" w:rsidRDefault="00F60EB6" w:rsidP="00F60EB6">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ДОПОЛНИТЕЛЬНОЕ СОГЛАШЕНИЕ N___________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"____"____________N______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 включении в соглашение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обязанности муниципального образования)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              "___" 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________________________,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лица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195" w:history="1">
        <w:r w:rsidRPr="00F60EB6">
          <w:rPr>
            <w:rFonts w:ascii="Courier New" w:eastAsia="Times New Roman" w:hAnsi="Courier New" w:cs="Courier New"/>
            <w:color w:val="106BBE"/>
            <w:u w:val="single"/>
            <w:lang w:eastAsia="ru-RU"/>
          </w:rPr>
          <w:t>пунктом 3 части 6     статьи 11</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"О защите и поощрении капиталовложений   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(далее -    Федеральный   закон)   пришли   к   соглашению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нижеследующем: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1" w:name="sub_23001"/>
      <w:r w:rsidRPr="00F60EB6">
        <w:rPr>
          <w:rFonts w:ascii="Courier New" w:eastAsia="Times New Roman" w:hAnsi="Courier New" w:cs="Courier New"/>
          <w:lang w:eastAsia="ru-RU"/>
        </w:rPr>
        <w:t xml:space="preserve">     1. Включить в соглашение о  защите и поощрении   капиталовложений от</w:t>
      </w:r>
    </w:p>
    <w:bookmarkEnd w:id="33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"____"____________N__________ (далее - соглашение) условие о неприменении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муниципальным образованием следующих актов (решений):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(указываются сферы применения актов (решений) органов местного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самоуправления в соответствии с </w:t>
      </w:r>
      <w:hyperlink r:id="rId196" w:history="1">
        <w:r w:rsidRPr="00F60EB6">
          <w:rPr>
            <w:rFonts w:ascii="Courier New" w:eastAsia="Times New Roman" w:hAnsi="Courier New" w:cs="Courier New"/>
            <w:color w:val="106BBE"/>
            <w:u w:val="single"/>
            <w:lang w:eastAsia="ru-RU"/>
          </w:rPr>
          <w:t>частью 3 статьи 9</w:t>
        </w:r>
      </w:hyperlink>
      <w:r w:rsidRPr="00F60EB6">
        <w:rPr>
          <w:rFonts w:ascii="Courier New" w:eastAsia="Times New Roman" w:hAnsi="Courier New" w:cs="Courier New"/>
          <w:lang w:eastAsia="ru-RU"/>
        </w:rPr>
        <w:t xml:space="preserve"> Федерального закона,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а также акты законодательства о налогах и сборах в соответствии с </w:t>
      </w:r>
      <w:hyperlink r:id="rId197" w:history="1">
        <w:r w:rsidRPr="00F60EB6">
          <w:rPr>
            <w:rFonts w:ascii="Courier New" w:eastAsia="Times New Roman" w:hAnsi="Courier New" w:cs="Courier New"/>
            <w:color w:val="106BBE"/>
            <w:u w:val="single"/>
            <w:lang w:eastAsia="ru-RU"/>
          </w:rPr>
          <w:t>абзацем</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198" w:history="1">
        <w:r w:rsidR="00F60EB6" w:rsidRPr="00F60EB6">
          <w:rPr>
            <w:rFonts w:ascii="Courier New" w:eastAsia="Times New Roman" w:hAnsi="Courier New" w:cs="Courier New"/>
            <w:color w:val="106BBE"/>
            <w:u w:val="single"/>
            <w:lang w:eastAsia="ru-RU"/>
          </w:rPr>
          <w:t>четвертым пункта 4</w:t>
        </w:r>
      </w:hyperlink>
      <w:hyperlink r:id="rId199" w:history="1">
        <w:r w:rsidR="00F60EB6" w:rsidRPr="00F60EB6">
          <w:rPr>
            <w:rFonts w:ascii="Courier New" w:eastAsia="Times New Roman" w:hAnsi="Courier New" w:cs="Courier New"/>
            <w:color w:val="106BBE"/>
            <w:u w:val="single"/>
            <w:vertAlign w:val="superscript"/>
            <w:lang w:eastAsia="ru-RU"/>
          </w:rPr>
          <w:t> 3</w:t>
        </w:r>
      </w:hyperlink>
      <w:hyperlink r:id="rId200" w:history="1">
        <w:r w:rsidR="00F60EB6" w:rsidRPr="00F60EB6">
          <w:rPr>
            <w:rFonts w:ascii="Courier New" w:eastAsia="Times New Roman" w:hAnsi="Courier New" w:cs="Courier New"/>
            <w:color w:val="106BBE"/>
            <w:u w:val="single"/>
            <w:lang w:eastAsia="ru-RU"/>
          </w:rPr>
          <w:t xml:space="preserve"> статьи 5</w:t>
        </w:r>
      </w:hyperlink>
      <w:r w:rsidR="00F60EB6" w:rsidRPr="00F60EB6">
        <w:rPr>
          <w:rFonts w:ascii="Courier New" w:eastAsia="Times New Roman" w:hAnsi="Courier New" w:cs="Courier New"/>
          <w:lang w:eastAsia="ru-RU"/>
        </w:rPr>
        <w:t xml:space="preserve"> Налогового кодекса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2" w:name="sub_23002"/>
      <w:r w:rsidRPr="00F60EB6">
        <w:rPr>
          <w:rFonts w:ascii="Courier New" w:eastAsia="Times New Roman" w:hAnsi="Courier New" w:cs="Courier New"/>
          <w:lang w:eastAsia="ru-RU"/>
        </w:rPr>
        <w:t xml:space="preserve">     2. Настоящее дополнительное соглашение   действует в течение   срока</w:t>
      </w:r>
    </w:p>
    <w:bookmarkEnd w:id="33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3" w:name="sub_23003"/>
      <w:r w:rsidRPr="00F60EB6">
        <w:rPr>
          <w:rFonts w:ascii="Courier New" w:eastAsia="Times New Roman" w:hAnsi="Courier New" w:cs="Courier New"/>
          <w:lang w:eastAsia="ru-RU"/>
        </w:rPr>
        <w:t xml:space="preserve">     3. Настоящее дополнительное соглашение является неотъемлемой  частью</w:t>
      </w:r>
    </w:p>
    <w:bookmarkEnd w:id="33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в_________ экземплярах на русском языке, по одному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экземпляру для каждой стороны, и вступает   в силу с даты его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(включения сведений    в реестр   соглашений) Федеральным казначейством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_____________________________ ___________ </w:t>
      </w:r>
      <w:r w:rsidRPr="00F60EB6">
        <w:rPr>
          <w:rFonts w:ascii="Courier New" w:eastAsia="Times New Roman" w:hAnsi="Courier New" w:cs="Courier New"/>
          <w:lang w:eastAsia="ru-RU"/>
        </w:rPr>
        <w:lastRenderedPageBreak/>
        <w:t>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субъекта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муниципального образования: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34" w:name="sub_24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14</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34"/>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ДОПОЛНИТЕЛЬНОЕ СОГЛАШЕНИЕ N_________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"____"______________N____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 передаче прав и обязанностей организации по соглашению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 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__________________________,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лица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юридического лица, которому передаются права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обязанности организации по соглашению о защите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юридического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юридическим лицом, с четвертой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201" w:history="1">
        <w:r w:rsidRPr="00F60EB6">
          <w:rPr>
            <w:rFonts w:ascii="Courier New" w:eastAsia="Times New Roman" w:hAnsi="Courier New" w:cs="Courier New"/>
            <w:color w:val="106BBE"/>
            <w:u w:val="single"/>
            <w:lang w:eastAsia="ru-RU"/>
          </w:rPr>
          <w:t>частью 6 статьи 10</w:t>
        </w:r>
      </w:hyperlink>
      <w:r w:rsidRPr="00F60EB6">
        <w:rPr>
          <w:rFonts w:ascii="Courier New" w:eastAsia="Times New Roman" w:hAnsi="Courier New" w:cs="Courier New"/>
          <w:lang w:eastAsia="ru-RU"/>
        </w:rPr>
        <w:t xml:space="preserve"> и    </w:t>
      </w:r>
      <w:hyperlink r:id="rId202" w:history="1">
        <w:r w:rsidRPr="00F60EB6">
          <w:rPr>
            <w:rFonts w:ascii="Courier New" w:eastAsia="Times New Roman" w:hAnsi="Courier New" w:cs="Courier New"/>
            <w:color w:val="106BBE"/>
            <w:u w:val="single"/>
            <w:lang w:eastAsia="ru-RU"/>
          </w:rPr>
          <w:t>пунктом 4</w:t>
        </w:r>
      </w:hyperlink>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203" w:history="1">
        <w:r w:rsidR="00F60EB6" w:rsidRPr="00F60EB6">
          <w:rPr>
            <w:rFonts w:ascii="Courier New" w:eastAsia="Times New Roman" w:hAnsi="Courier New" w:cs="Courier New"/>
            <w:color w:val="106BBE"/>
            <w:u w:val="single"/>
            <w:lang w:eastAsia="ru-RU"/>
          </w:rPr>
          <w:t>части 6    статьи 11</w:t>
        </w:r>
      </w:hyperlink>
      <w:r w:rsidR="00F60EB6" w:rsidRPr="00F60EB6">
        <w:rPr>
          <w:rFonts w:ascii="Courier New" w:eastAsia="Times New Roman" w:hAnsi="Courier New" w:cs="Courier New"/>
          <w:lang w:eastAsia="ru-RU"/>
        </w:rPr>
        <w:t xml:space="preserve">   Федерального закона    "О   защите и     поощрении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капиталовложений в    Российской   Федерации",    пришли к   соглашению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нижеследующем:</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5" w:name="sub_24001"/>
      <w:r w:rsidRPr="00F60EB6">
        <w:rPr>
          <w:rFonts w:ascii="Courier New" w:eastAsia="Times New Roman" w:hAnsi="Courier New" w:cs="Courier New"/>
          <w:lang w:eastAsia="ru-RU"/>
        </w:rPr>
        <w:t xml:space="preserve">     1. Российская Федерация  и субъект Российской   Федерации   выражают</w:t>
      </w:r>
    </w:p>
    <w:bookmarkEnd w:id="335"/>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согласие на передачу прав и  обязанностей   организации по соглашению   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защите и поощрении капиталовложений от "____"______________ N____(далее -</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соглашение) в пользу юридического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6" w:name="sub_24002"/>
      <w:r w:rsidRPr="00F60EB6">
        <w:rPr>
          <w:rFonts w:ascii="Courier New" w:eastAsia="Times New Roman" w:hAnsi="Courier New" w:cs="Courier New"/>
          <w:lang w:eastAsia="ru-RU"/>
        </w:rPr>
        <w:t xml:space="preserve">     2. Юридическое лицо является стороной соглашения с даты вступления в</w:t>
      </w:r>
    </w:p>
    <w:bookmarkEnd w:id="336"/>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силу настоящего дополнительного  соглашения    и   приобретает    права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обязанности организации по соглашению, в том числе обязанности, возникшие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до заключения настоящего дополнительного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7" w:name="sub_24003"/>
      <w:r w:rsidRPr="00F60EB6">
        <w:rPr>
          <w:rFonts w:ascii="Courier New" w:eastAsia="Times New Roman" w:hAnsi="Courier New" w:cs="Courier New"/>
          <w:lang w:eastAsia="ru-RU"/>
        </w:rPr>
        <w:t xml:space="preserve">     3. Настоящее дополнительное соглашение действует   в течение   срока</w:t>
      </w:r>
    </w:p>
    <w:bookmarkEnd w:id="337"/>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38" w:name="sub_24004"/>
      <w:r w:rsidRPr="00F60EB6">
        <w:rPr>
          <w:rFonts w:ascii="Courier New" w:eastAsia="Times New Roman" w:hAnsi="Courier New" w:cs="Courier New"/>
          <w:lang w:eastAsia="ru-RU"/>
        </w:rPr>
        <w:t xml:space="preserve">     4. Настоящее дополнительное соглашение является неотъемлемой  частью</w:t>
      </w:r>
    </w:p>
    <w:bookmarkEnd w:id="338"/>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в_________ экземплярах на русском языке, по одному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экземпляру для каждой стороны, и вступает в силу с даты его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(включения сведений в реестр   соглашений)   Федеральным  казначейством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субъекта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юридического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39" w:name="sub_25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15</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39"/>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60EB6">
        <w:rPr>
          <w:rFonts w:ascii="Cambria" w:eastAsia="Times New Roman" w:hAnsi="Cambria" w:cs="Times New Roman"/>
          <w:b/>
          <w:bCs/>
          <w:kern w:val="32"/>
          <w:sz w:val="32"/>
          <w:szCs w:val="32"/>
        </w:rPr>
        <w:t>ХОДАТАЙСТВО</w:t>
      </w:r>
      <w:r w:rsidRPr="00F60EB6">
        <w:rPr>
          <w:rFonts w:ascii="Cambria" w:eastAsia="Times New Roman" w:hAnsi="Cambria" w:cs="Times New Roman"/>
          <w:b/>
          <w:bCs/>
          <w:kern w:val="32"/>
          <w:sz w:val="32"/>
          <w:szCs w:val="32"/>
        </w:rPr>
        <w:br/>
        <w:t>о передаче прав и обязанностей по соглашению о защите и поощрении капиталовложений иному лицу</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20"/>
        <w:gridCol w:w="4860"/>
      </w:tblGrid>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Полное наименование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ИНН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ОГРН заявителя</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r w:rsidR="00F60EB6" w:rsidRPr="00F60EB6" w:rsidTr="00F60EB6">
        <w:tc>
          <w:tcPr>
            <w:tcW w:w="5220" w:type="dxa"/>
            <w:tcBorders>
              <w:top w:val="single" w:sz="4" w:space="0" w:color="auto"/>
              <w:left w:val="single" w:sz="4" w:space="0" w:color="auto"/>
              <w:bottom w:val="single" w:sz="4" w:space="0" w:color="auto"/>
              <w:right w:val="single" w:sz="4" w:space="0" w:color="auto"/>
            </w:tcBorders>
            <w:hideMark/>
          </w:tcPr>
          <w:p w:rsidR="00F60EB6" w:rsidRPr="00F60EB6" w:rsidRDefault="00F60EB6" w:rsidP="00F60EB6">
            <w:pPr>
              <w:widowControl w:val="0"/>
              <w:autoSpaceDE w:val="0"/>
              <w:autoSpaceDN w:val="0"/>
              <w:adjustRightInd w:val="0"/>
              <w:spacing w:after="0"/>
              <w:rPr>
                <w:rFonts w:ascii="Times New Roman CYR" w:eastAsia="Times New Roman" w:hAnsi="Times New Roman CYR" w:cs="Times New Roman CYR"/>
                <w:sz w:val="24"/>
                <w:szCs w:val="24"/>
              </w:rPr>
            </w:pPr>
            <w:r w:rsidRPr="00F60EB6">
              <w:rPr>
                <w:rFonts w:ascii="Times New Roman CYR" w:eastAsia="Times New Roman" w:hAnsi="Times New Roman CYR" w:cs="Times New Roman CYR"/>
                <w:sz w:val="24"/>
                <w:szCs w:val="24"/>
              </w:rPr>
              <w:t>Наименование инвестиционного проекта</w:t>
            </w:r>
          </w:p>
        </w:tc>
        <w:tc>
          <w:tcPr>
            <w:tcW w:w="4860" w:type="dxa"/>
            <w:tcBorders>
              <w:top w:val="single" w:sz="4" w:space="0" w:color="auto"/>
              <w:left w:val="single" w:sz="4" w:space="0" w:color="auto"/>
              <w:bottom w:val="single" w:sz="4" w:space="0" w:color="auto"/>
              <w:right w:val="single" w:sz="4" w:space="0" w:color="auto"/>
            </w:tcBorders>
          </w:tcPr>
          <w:p w:rsidR="00F60EB6" w:rsidRPr="00F60EB6" w:rsidRDefault="00F60EB6" w:rsidP="00F60EB6">
            <w:pPr>
              <w:widowControl w:val="0"/>
              <w:autoSpaceDE w:val="0"/>
              <w:autoSpaceDN w:val="0"/>
              <w:adjustRightInd w:val="0"/>
              <w:spacing w:after="0"/>
              <w:jc w:val="both"/>
              <w:rPr>
                <w:rFonts w:ascii="Times New Roman CYR" w:eastAsia="Times New Roman" w:hAnsi="Times New Roman CYR" w:cs="Times New Roman CYR"/>
                <w:sz w:val="24"/>
                <w:szCs w:val="24"/>
              </w:rPr>
            </w:pPr>
          </w:p>
        </w:tc>
      </w:tr>
    </w:tbl>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Руководствуясь </w:t>
      </w:r>
      <w:hyperlink r:id="rId204" w:history="1">
        <w:r w:rsidRPr="00F60EB6">
          <w:rPr>
            <w:rFonts w:ascii="Courier New" w:eastAsia="Times New Roman" w:hAnsi="Courier New" w:cs="Courier New"/>
            <w:color w:val="106BBE"/>
            <w:u w:val="single"/>
            <w:lang w:eastAsia="ru-RU"/>
          </w:rPr>
          <w:t>частью 6   статьи 10</w:t>
        </w:r>
      </w:hyperlink>
      <w:r w:rsidRPr="00F60EB6">
        <w:rPr>
          <w:rFonts w:ascii="Courier New" w:eastAsia="Times New Roman" w:hAnsi="Courier New" w:cs="Courier New"/>
          <w:lang w:eastAsia="ru-RU"/>
        </w:rPr>
        <w:t xml:space="preserve">   и </w:t>
      </w:r>
      <w:hyperlink r:id="rId205" w:history="1">
        <w:r w:rsidRPr="00F60EB6">
          <w:rPr>
            <w:rFonts w:ascii="Courier New" w:eastAsia="Times New Roman" w:hAnsi="Courier New" w:cs="Courier New"/>
            <w:color w:val="106BBE"/>
            <w:u w:val="single"/>
            <w:lang w:eastAsia="ru-RU"/>
          </w:rPr>
          <w:t xml:space="preserve">пунктом 4 части 6  </w:t>
        </w:r>
        <w:r w:rsidRPr="00F60EB6">
          <w:rPr>
            <w:rFonts w:ascii="Courier New" w:eastAsia="Times New Roman" w:hAnsi="Courier New" w:cs="Courier New"/>
            <w:color w:val="106BBE"/>
            <w:u w:val="single"/>
            <w:lang w:eastAsia="ru-RU"/>
          </w:rPr>
          <w:lastRenderedPageBreak/>
          <w:t>статьи 11</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"О защите и поощрении капиталовложений 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в связи с</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(правовые и фактические обстоятельства передачи прав и обязанностей по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соглашению иному лицу)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просим передать права и обязанности______________________________________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по соглашению о защите и поощрении капиталовложений от "____"____________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N______ (далее - соглашение) в пользу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ИНН и ОГРН юридического лица, которому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предлагается передать права и обязанности по соглашению)</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которое соответствует  требованиям, установленным </w:t>
      </w:r>
      <w:hyperlink r:id="rId206" w:history="1">
        <w:r w:rsidRPr="00F60EB6">
          <w:rPr>
            <w:rFonts w:ascii="Courier New" w:eastAsia="Times New Roman" w:hAnsi="Courier New" w:cs="Courier New"/>
            <w:color w:val="106BBE"/>
            <w:u w:val="single"/>
            <w:lang w:eastAsia="ru-RU"/>
          </w:rPr>
          <w:t>статьей 7</w:t>
        </w:r>
      </w:hyperlink>
      <w:r w:rsidRPr="00F60EB6">
        <w:rPr>
          <w:rFonts w:ascii="Courier New" w:eastAsia="Times New Roman" w:hAnsi="Courier New" w:cs="Courier New"/>
          <w:lang w:eastAsia="ru-RU"/>
        </w:rPr>
        <w:t xml:space="preserve">  Федерального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закона "О защите и поощрении капиталовложений в Российской   Федерации" 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соответствующим положениям </w:t>
      </w:r>
      <w:hyperlink r:id="rId207" w:anchor="sub_1000" w:history="1">
        <w:r w:rsidRPr="00F60EB6">
          <w:rPr>
            <w:rFonts w:ascii="Courier New" w:eastAsia="Times New Roman" w:hAnsi="Courier New" w:cs="Courier New"/>
            <w:color w:val="106BBE"/>
            <w:u w:val="single"/>
            <w:lang w:eastAsia="ru-RU"/>
          </w:rPr>
          <w:t>Правил</w:t>
        </w:r>
      </w:hyperlink>
      <w:r w:rsidRPr="00F60EB6">
        <w:rPr>
          <w:rFonts w:ascii="Courier New" w:eastAsia="Times New Roman" w:hAnsi="Courier New" w:cs="Courier New"/>
          <w:lang w:eastAsia="ru-RU"/>
        </w:rPr>
        <w:t xml:space="preserve">   заключения,   изменения,  прекращения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соглашений   о  защите   и поощрении капиталовложений,  ведения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реестра соглашений о защите и поощрении   капиталовложений,  утвержденных</w:t>
      </w:r>
    </w:p>
    <w:p w:rsidR="00F60EB6" w:rsidRPr="00F60EB6" w:rsidRDefault="004E5B5A" w:rsidP="00F60EB6">
      <w:pPr>
        <w:widowControl w:val="0"/>
        <w:autoSpaceDE w:val="0"/>
        <w:autoSpaceDN w:val="0"/>
        <w:adjustRightInd w:val="0"/>
        <w:spacing w:after="0" w:line="240" w:lineRule="auto"/>
        <w:rPr>
          <w:rFonts w:ascii="Courier New" w:eastAsia="Times New Roman" w:hAnsi="Courier New" w:cs="Courier New"/>
          <w:lang w:eastAsia="ru-RU"/>
        </w:rPr>
      </w:pPr>
      <w:hyperlink r:id="rId208" w:anchor="sub_0" w:history="1">
        <w:r w:rsidR="00F60EB6" w:rsidRPr="00F60EB6">
          <w:rPr>
            <w:rFonts w:ascii="Courier New" w:eastAsia="Times New Roman" w:hAnsi="Courier New" w:cs="Courier New"/>
            <w:color w:val="106BBE"/>
            <w:u w:val="single"/>
            <w:lang w:eastAsia="ru-RU"/>
          </w:rPr>
          <w:t>постановлением</w:t>
        </w:r>
      </w:hyperlink>
      <w:r w:rsidR="00F60EB6" w:rsidRPr="00F60EB6">
        <w:rPr>
          <w:rFonts w:ascii="Courier New" w:eastAsia="Times New Roman" w:hAnsi="Courier New" w:cs="Courier New"/>
          <w:lang w:eastAsia="ru-RU"/>
        </w:rPr>
        <w:t xml:space="preserve">   Правительства  Российской Федерации от 1 октября 2020 г.</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N 1577 "Об утверждении Правил заключения, изменения, прекращения действия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соглашений о защите   и   поощрении  капиталовложений,  ведения   реестра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соглашений о защите   и   поощрении капиталовложений", что подтверждается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документами, прилагаемыми к настоящему ходатайству.</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209" w:history="1">
        <w:r w:rsidRPr="00F60EB6">
          <w:rPr>
            <w:rFonts w:ascii="Times New Roman CYR" w:eastAsia="Times New Roman" w:hAnsi="Times New Roman CYR" w:cs="Times New Roman CYR"/>
            <w:color w:val="106BBE"/>
            <w:sz w:val="24"/>
            <w:szCs w:val="24"/>
            <w:u w:val="single"/>
            <w:lang w:eastAsia="ru-RU"/>
          </w:rPr>
          <w:t>статьей 7</w:t>
        </w:r>
      </w:hyperlink>
      <w:r w:rsidRPr="00F60EB6">
        <w:rPr>
          <w:rFonts w:ascii="Times New Roman CYR" w:eastAsia="Times New Roman" w:hAnsi="Times New Roman CYR" w:cs="Times New Roman CYR"/>
          <w:sz w:val="24"/>
          <w:szCs w:val="24"/>
          <w:lang w:eastAsia="ru-RU"/>
        </w:rPr>
        <w:t xml:space="preserve"> Федерального закона "О защите и поощрении </w:t>
      </w:r>
      <w:r w:rsidRPr="00F60EB6">
        <w:rPr>
          <w:rFonts w:ascii="Times New Roman CYR" w:eastAsia="Times New Roman" w:hAnsi="Times New Roman CYR" w:cs="Times New Roman CYR"/>
          <w:sz w:val="24"/>
          <w:szCs w:val="24"/>
          <w:lang w:eastAsia="ru-RU"/>
        </w:rPr>
        <w:lastRenderedPageBreak/>
        <w:t xml:space="preserve">капиталовложений в Российской Федерации" и соответствующим положениям </w:t>
      </w:r>
      <w:hyperlink r:id="rId210" w:anchor="sub_1000" w:history="1">
        <w:r w:rsidRPr="00F60EB6">
          <w:rPr>
            <w:rFonts w:ascii="Times New Roman CYR" w:eastAsia="Times New Roman" w:hAnsi="Times New Roman CYR" w:cs="Times New Roman CYR"/>
            <w:color w:val="106BBE"/>
            <w:sz w:val="24"/>
            <w:szCs w:val="24"/>
            <w:u w:val="single"/>
            <w:lang w:eastAsia="ru-RU"/>
          </w:rPr>
          <w:t>Правил</w:t>
        </w:r>
      </w:hyperlink>
      <w:r w:rsidRPr="00F60EB6">
        <w:rPr>
          <w:rFonts w:ascii="Times New Roman CYR" w:eastAsia="Times New Roman" w:hAnsi="Times New Roman CYR" w:cs="Times New Roman CYR"/>
          <w:sz w:val="24"/>
          <w:szCs w:val="24"/>
          <w:lang w:eastAsia="ru-RU"/>
        </w:rPr>
        <w:t xml:space="preserve"> заключения, изменения, прекращения действия соглашений о защите и поощрении капиталовложений, ведения реестра</w:t>
      </w: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 xml:space="preserve">соглашений о защите и поощрении капиталовложений, утвержденных </w:t>
      </w:r>
      <w:hyperlink r:id="rId211" w:anchor="sub_0" w:history="1">
        <w:r w:rsidRPr="00F60EB6">
          <w:rPr>
            <w:rFonts w:ascii="Times New Roman CYR" w:eastAsia="Times New Roman" w:hAnsi="Times New Roman CYR" w:cs="Times New Roman CYR"/>
            <w:color w:val="106BBE"/>
            <w:sz w:val="24"/>
            <w:szCs w:val="24"/>
            <w:u w:val="single"/>
            <w:lang w:eastAsia="ru-RU"/>
          </w:rPr>
          <w:t>постановлением</w:t>
        </w:r>
      </w:hyperlink>
      <w:r w:rsidRPr="00F60EB6">
        <w:rPr>
          <w:rFonts w:ascii="Times New Roman CYR" w:eastAsia="Times New Roman" w:hAnsi="Times New Roman CYR" w:cs="Times New Roman CYR"/>
          <w:sz w:val="24"/>
          <w:szCs w:val="24"/>
          <w:lang w:eastAsia="ru-RU"/>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sz w:val="24"/>
          <w:szCs w:val="24"/>
          <w:lang w:eastAsia="ru-RU"/>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(дата)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340" w:name="sub_2600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60EB6">
        <w:rPr>
          <w:rFonts w:ascii="Times New Roman CYR" w:eastAsia="Times New Roman" w:hAnsi="Times New Roman CYR" w:cs="Times New Roman CYR"/>
          <w:b/>
          <w:bCs/>
          <w:color w:val="26282F"/>
          <w:sz w:val="24"/>
          <w:szCs w:val="24"/>
          <w:lang w:eastAsia="ru-RU"/>
        </w:rPr>
        <w:t>Приложение N 16</w:t>
      </w:r>
      <w:r w:rsidRPr="00F60EB6">
        <w:rPr>
          <w:rFonts w:ascii="Times New Roman CYR" w:eastAsia="Times New Roman" w:hAnsi="Times New Roman CYR" w:cs="Times New Roman CYR"/>
          <w:b/>
          <w:bCs/>
          <w:color w:val="26282F"/>
          <w:sz w:val="24"/>
          <w:szCs w:val="24"/>
          <w:lang w:eastAsia="ru-RU"/>
        </w:rPr>
        <w:br/>
        <w:t>к Положению заключения, изменения,</w:t>
      </w:r>
      <w:r w:rsidRPr="00F60EB6">
        <w:rPr>
          <w:rFonts w:ascii="Times New Roman CYR" w:eastAsia="Times New Roman" w:hAnsi="Times New Roman CYR" w:cs="Times New Roman CYR"/>
          <w:b/>
          <w:bCs/>
          <w:color w:val="26282F"/>
          <w:sz w:val="24"/>
          <w:szCs w:val="24"/>
          <w:lang w:eastAsia="ru-RU"/>
        </w:rPr>
        <w:br/>
        <w:t>прекращения действия соглашений</w:t>
      </w:r>
      <w:r w:rsidRPr="00F60EB6">
        <w:rPr>
          <w:rFonts w:ascii="Times New Roman CYR" w:eastAsia="Times New Roman" w:hAnsi="Times New Roman CYR" w:cs="Times New Roman CYR"/>
          <w:b/>
          <w:bCs/>
          <w:color w:val="26282F"/>
          <w:sz w:val="24"/>
          <w:szCs w:val="24"/>
          <w:lang w:eastAsia="ru-RU"/>
        </w:rPr>
        <w:br/>
        <w:t>о защите и поощрении капиталовложений</w:t>
      </w:r>
      <w:bookmarkEnd w:id="340"/>
    </w:p>
    <w:p w:rsidR="00F60EB6" w:rsidRPr="00F60EB6" w:rsidRDefault="00F60EB6" w:rsidP="00F60EB6">
      <w:pPr>
        <w:widowControl w:val="0"/>
        <w:autoSpaceDE w:val="0"/>
        <w:autoSpaceDN w:val="0"/>
        <w:adjustRightInd w:val="0"/>
        <w:spacing w:after="0" w:line="240" w:lineRule="auto"/>
        <w:ind w:firstLine="698"/>
        <w:jc w:val="right"/>
        <w:rPr>
          <w:rFonts w:ascii="Times New Roman CYR" w:eastAsia="Times New Roman" w:hAnsi="Times New Roman CYR" w:cs="Times New Roman CYR"/>
          <w:b/>
          <w:sz w:val="24"/>
          <w:szCs w:val="24"/>
          <w:lang w:eastAsia="ru-RU"/>
        </w:rPr>
      </w:pPr>
      <w:r w:rsidRPr="00F60EB6">
        <w:rPr>
          <w:rFonts w:ascii="Times New Roman CYR" w:eastAsia="Times New Roman" w:hAnsi="Times New Roman CYR" w:cs="Times New Roman CYR"/>
          <w:bCs/>
          <w:color w:val="26282F"/>
          <w:sz w:val="24"/>
          <w:szCs w:val="24"/>
          <w:lang w:eastAsia="ru-RU"/>
        </w:rPr>
        <w:t>(форма)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ДОПОЛНИТЕЛЬНОЕ СОГЛАШЕНИЕ N__________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к соглашению о защите и поощрении капиталовложений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от "____"___________N_____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b/>
          <w:bCs/>
          <w:color w:val="26282F"/>
          <w:lang w:eastAsia="ru-RU"/>
        </w:rPr>
        <w:t xml:space="preserve">                   (об изменении реквизитов сторон)</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         "___" 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(место заключения соглашения)             (дата заключения соглашения)</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Администрация _________________________, в лице________________________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 (при наличии) уполномоченного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(положение, доверенность, приказ или иной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документ,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уполномоченный орган, с одной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и_______________________________________________________,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(полное наименование организации, реализующей проект)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действующее от своего имени, в лице_____________________________________,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фамилия, имя, отчество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                                     (при наличии)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действующего на основании_______________________________________________,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(устав, доверенность, приказ или иной документ,</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удостоверяющий полномочия)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именуемое в  дальнейшем организацией,   с другой  стороны,    совместно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именуемые сторонами,    в соответствии   с  </w:t>
      </w:r>
      <w:hyperlink r:id="rId212" w:history="1">
        <w:r w:rsidRPr="00F60EB6">
          <w:rPr>
            <w:rFonts w:ascii="Courier New" w:eastAsia="Times New Roman" w:hAnsi="Courier New" w:cs="Courier New"/>
            <w:color w:val="106BBE"/>
            <w:u w:val="single"/>
            <w:lang w:eastAsia="ru-RU"/>
          </w:rPr>
          <w:t>пунктом 5 части 6   статьи 11</w:t>
        </w:r>
      </w:hyperlink>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Федерального закона "О защите и поощрении капиталовложений   в Российской</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Федерации",     являющиеся сторонами  соглашения   о защите и   поощрении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капиталовложений от "____"______________N__________ (далее - соглашение),</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пришли к соглашению о нижеследующем:</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41" w:name="sub_26001"/>
      <w:r w:rsidRPr="00F60EB6">
        <w:rPr>
          <w:rFonts w:ascii="Courier New" w:eastAsia="Times New Roman" w:hAnsi="Courier New" w:cs="Courier New"/>
          <w:lang w:eastAsia="ru-RU"/>
        </w:rPr>
        <w:t xml:space="preserve">     1. В связи с изменением реквизитов__________________________________</w:t>
      </w:r>
    </w:p>
    <w:bookmarkEnd w:id="341"/>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(наименование стороны, 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которой изменились)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 даты   заключения настоящего   дополнительного   соглашения   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_______________________________, предусмотренные </w:t>
      </w:r>
      <w:hyperlink r:id="rId213" w:anchor="sub_121400" w:history="1">
        <w:r w:rsidRPr="00F60EB6">
          <w:rPr>
            <w:rFonts w:ascii="Courier New" w:eastAsia="Times New Roman" w:hAnsi="Courier New" w:cs="Courier New"/>
            <w:color w:val="106BBE"/>
            <w:u w:val="single"/>
            <w:lang w:eastAsia="ru-RU"/>
          </w:rPr>
          <w:t>разделом XIV</w:t>
        </w:r>
      </w:hyperlink>
      <w:r w:rsidRPr="00F60EB6">
        <w:rPr>
          <w:rFonts w:ascii="Courier New" w:eastAsia="Times New Roman" w:hAnsi="Courier New" w:cs="Courier New"/>
          <w:lang w:eastAsia="ru-RU"/>
        </w:rPr>
        <w:t xml:space="preserve">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(наименование стороны, реквизиты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которой изменились)</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изложить в следующей редакции:"________________________________________".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(реквизиты соответствующей стороны</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в новой редакции)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42" w:name="sub_26002"/>
      <w:r w:rsidRPr="00F60EB6">
        <w:rPr>
          <w:rFonts w:ascii="Courier New" w:eastAsia="Times New Roman" w:hAnsi="Courier New" w:cs="Courier New"/>
          <w:lang w:eastAsia="ru-RU"/>
        </w:rPr>
        <w:t xml:space="preserve">     2. Настоящее дополнительное   соглашение   действует в течение срока</w:t>
      </w:r>
    </w:p>
    <w:bookmarkEnd w:id="342"/>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действия соглашения.</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bookmarkStart w:id="343" w:name="sub_26003"/>
      <w:r w:rsidRPr="00F60EB6">
        <w:rPr>
          <w:rFonts w:ascii="Courier New" w:eastAsia="Times New Roman" w:hAnsi="Courier New" w:cs="Courier New"/>
          <w:lang w:eastAsia="ru-RU"/>
        </w:rPr>
        <w:t xml:space="preserve">     3. Настоящее дополнительное соглашение является неотъемлемой  частью</w:t>
      </w:r>
    </w:p>
    <w:bookmarkEnd w:id="343"/>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соглашения, составлено в_________ экземплярах на русском языке, по одному</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экземпляру для каждой стороны, и вступает в силу с   даты его регистрации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(включения сведений в реестр соглашений)   Федеральным   казначейством  в</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установленном порядке.</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субъекта Российской Федерации: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lastRenderedPageBreak/>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От имени организации:</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_____________________________ ___________ _______________________________</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(должность             (подпись)                 (ф.и.о.</w:t>
      </w:r>
    </w:p>
    <w:p w:rsidR="00F60EB6" w:rsidRPr="00F60EB6" w:rsidRDefault="00F60EB6" w:rsidP="00F60EB6">
      <w:pPr>
        <w:widowControl w:val="0"/>
        <w:autoSpaceDE w:val="0"/>
        <w:autoSpaceDN w:val="0"/>
        <w:adjustRightInd w:val="0"/>
        <w:spacing w:after="0" w:line="240" w:lineRule="auto"/>
        <w:rPr>
          <w:rFonts w:ascii="Courier New" w:eastAsia="Times New Roman" w:hAnsi="Courier New" w:cs="Courier New"/>
          <w:lang w:eastAsia="ru-RU"/>
        </w:rPr>
      </w:pPr>
      <w:r w:rsidRPr="00F60EB6">
        <w:rPr>
          <w:rFonts w:ascii="Courier New" w:eastAsia="Times New Roman" w:hAnsi="Courier New" w:cs="Courier New"/>
          <w:lang w:eastAsia="ru-RU"/>
        </w:rPr>
        <w:t xml:space="preserve">    уполномоченного лица)                        уполномоченного лица)</w:t>
      </w:r>
    </w:p>
    <w:p w:rsidR="00F60EB6" w:rsidRPr="00F60EB6" w:rsidRDefault="00F60EB6" w:rsidP="00F60E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4"/>
          <w:szCs w:val="24"/>
          <w:lang w:eastAsia="ru-RU"/>
        </w:rPr>
      </w:pPr>
    </w:p>
    <w:p w:rsidR="00F60EB6" w:rsidRPr="00F60EB6" w:rsidRDefault="00F60EB6" w:rsidP="00F60EB6">
      <w:pPr>
        <w:spacing w:after="0" w:line="240" w:lineRule="auto"/>
        <w:jc w:val="center"/>
        <w:rPr>
          <w:rFonts w:ascii="Times New Roman" w:eastAsia="Times New Roman" w:hAnsi="Times New Roman" w:cs="Times New Roman"/>
          <w:sz w:val="28"/>
          <w:szCs w:val="28"/>
          <w:lang w:eastAsia="ru-RU"/>
        </w:rPr>
      </w:pPr>
    </w:p>
    <w:sectPr w:rsidR="00F60EB6" w:rsidRPr="00F60EB6" w:rsidSect="00846767">
      <w:pgSz w:w="11905" w:h="16838"/>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F80"/>
    <w:multiLevelType w:val="hybridMultilevel"/>
    <w:tmpl w:val="398C42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83072B"/>
    <w:multiLevelType w:val="hybridMultilevel"/>
    <w:tmpl w:val="6D362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F106135"/>
    <w:multiLevelType w:val="hybridMultilevel"/>
    <w:tmpl w:val="FCDC4A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354C53CA"/>
    <w:multiLevelType w:val="multilevel"/>
    <w:tmpl w:val="B92673C6"/>
    <w:lvl w:ilvl="0">
      <w:start w:val="1"/>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42BE2A6C"/>
    <w:multiLevelType w:val="hybridMultilevel"/>
    <w:tmpl w:val="E18A11CA"/>
    <w:lvl w:ilvl="0" w:tplc="5E36C4C2">
      <w:start w:val="1"/>
      <w:numFmt w:val="upperRoman"/>
      <w:lvlText w:val="%1."/>
      <w:lvlJc w:val="left"/>
      <w:pPr>
        <w:ind w:left="2580" w:hanging="720"/>
      </w:pPr>
    </w:lvl>
    <w:lvl w:ilvl="1" w:tplc="04190019">
      <w:start w:val="1"/>
      <w:numFmt w:val="lowerLetter"/>
      <w:lvlText w:val="%2."/>
      <w:lvlJc w:val="left"/>
      <w:pPr>
        <w:ind w:left="2940" w:hanging="360"/>
      </w:pPr>
    </w:lvl>
    <w:lvl w:ilvl="2" w:tplc="0419001B">
      <w:start w:val="1"/>
      <w:numFmt w:val="lowerRoman"/>
      <w:lvlText w:val="%3."/>
      <w:lvlJc w:val="right"/>
      <w:pPr>
        <w:ind w:left="3660" w:hanging="180"/>
      </w:pPr>
    </w:lvl>
    <w:lvl w:ilvl="3" w:tplc="0419000F">
      <w:start w:val="1"/>
      <w:numFmt w:val="decimal"/>
      <w:lvlText w:val="%4."/>
      <w:lvlJc w:val="left"/>
      <w:pPr>
        <w:ind w:left="4380" w:hanging="360"/>
      </w:pPr>
    </w:lvl>
    <w:lvl w:ilvl="4" w:tplc="04190019">
      <w:start w:val="1"/>
      <w:numFmt w:val="lowerLetter"/>
      <w:lvlText w:val="%5."/>
      <w:lvlJc w:val="left"/>
      <w:pPr>
        <w:ind w:left="5100" w:hanging="360"/>
      </w:pPr>
    </w:lvl>
    <w:lvl w:ilvl="5" w:tplc="0419001B">
      <w:start w:val="1"/>
      <w:numFmt w:val="lowerRoman"/>
      <w:lvlText w:val="%6."/>
      <w:lvlJc w:val="right"/>
      <w:pPr>
        <w:ind w:left="5820" w:hanging="180"/>
      </w:pPr>
    </w:lvl>
    <w:lvl w:ilvl="6" w:tplc="0419000F">
      <w:start w:val="1"/>
      <w:numFmt w:val="decimal"/>
      <w:lvlText w:val="%7."/>
      <w:lvlJc w:val="left"/>
      <w:pPr>
        <w:ind w:left="6540" w:hanging="360"/>
      </w:pPr>
    </w:lvl>
    <w:lvl w:ilvl="7" w:tplc="04190019">
      <w:start w:val="1"/>
      <w:numFmt w:val="lowerLetter"/>
      <w:lvlText w:val="%8."/>
      <w:lvlJc w:val="left"/>
      <w:pPr>
        <w:ind w:left="7260" w:hanging="360"/>
      </w:pPr>
    </w:lvl>
    <w:lvl w:ilvl="8" w:tplc="0419001B">
      <w:start w:val="1"/>
      <w:numFmt w:val="lowerRoman"/>
      <w:lvlText w:val="%9."/>
      <w:lvlJc w:val="right"/>
      <w:pPr>
        <w:ind w:left="7980" w:hanging="180"/>
      </w:pPr>
    </w:lvl>
  </w:abstractNum>
  <w:abstractNum w:abstractNumId="5">
    <w:nsid w:val="559F06F0"/>
    <w:multiLevelType w:val="multilevel"/>
    <w:tmpl w:val="9F56364E"/>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6">
    <w:nsid w:val="706E6D1A"/>
    <w:multiLevelType w:val="hybridMultilevel"/>
    <w:tmpl w:val="C6B0C4FA"/>
    <w:lvl w:ilvl="0" w:tplc="396075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5161AFA"/>
    <w:multiLevelType w:val="hybridMultilevel"/>
    <w:tmpl w:val="8F845142"/>
    <w:lvl w:ilvl="0" w:tplc="D30046A6">
      <w:start w:val="1"/>
      <w:numFmt w:val="bullet"/>
      <w:pStyle w:val="1"/>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8">
    <w:nsid w:val="7E2A5F64"/>
    <w:multiLevelType w:val="hybridMultilevel"/>
    <w:tmpl w:val="A0BE2C8E"/>
    <w:lvl w:ilvl="0" w:tplc="3F5E689A">
      <w:start w:val="1"/>
      <w:numFmt w:val="bullet"/>
      <w:pStyle w:val="a0"/>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F4F4497"/>
    <w:multiLevelType w:val="hybridMultilevel"/>
    <w:tmpl w:val="3BBAC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
    <w:abstractNumId w:val="8"/>
  </w:num>
  <w:num w:numId="4">
    <w:abstractNumId w:val="8"/>
  </w:num>
  <w:num w:numId="5">
    <w:abstractNumId w:val="7"/>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
  </w:num>
  <w:num w:numId="12">
    <w:abstractNumId w:val="1"/>
  </w:num>
  <w:num w:numId="13">
    <w:abstractNumId w:val="9"/>
  </w:num>
  <w:num w:numId="14">
    <w:abstractNumId w:val="9"/>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1410"/>
    <w:rsid w:val="000C4944"/>
    <w:rsid w:val="004E5B5A"/>
    <w:rsid w:val="007E1B42"/>
    <w:rsid w:val="00846767"/>
    <w:rsid w:val="00A01410"/>
    <w:rsid w:val="00C21C0D"/>
    <w:rsid w:val="00DF144E"/>
    <w:rsid w:val="00F60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1C0D"/>
  </w:style>
  <w:style w:type="paragraph" w:styleId="10">
    <w:name w:val="heading 1"/>
    <w:basedOn w:val="a1"/>
    <w:next w:val="a1"/>
    <w:link w:val="11"/>
    <w:uiPriority w:val="9"/>
    <w:qFormat/>
    <w:rsid w:val="00F60EB6"/>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1"/>
    <w:next w:val="a1"/>
    <w:link w:val="20"/>
    <w:semiHidden/>
    <w:unhideWhenUsed/>
    <w:qFormat/>
    <w:rsid w:val="00F60EB6"/>
    <w:pPr>
      <w:keepNext/>
      <w:spacing w:before="240" w:after="60"/>
      <w:jc w:val="both"/>
      <w:outlineLvl w:val="1"/>
    </w:pPr>
    <w:rPr>
      <w:rFonts w:ascii="Arial" w:eastAsia="Times New Roman" w:hAnsi="Arial" w:cs="Arial"/>
      <w:b/>
      <w:bCs/>
      <w:i/>
      <w:iCs/>
      <w:sz w:val="28"/>
      <w:szCs w:val="28"/>
    </w:rPr>
  </w:style>
  <w:style w:type="paragraph" w:styleId="3">
    <w:name w:val="heading 3"/>
    <w:basedOn w:val="a1"/>
    <w:next w:val="a1"/>
    <w:link w:val="30"/>
    <w:semiHidden/>
    <w:unhideWhenUsed/>
    <w:qFormat/>
    <w:rsid w:val="00F60EB6"/>
    <w:pPr>
      <w:keepNext/>
      <w:keepLines/>
      <w:spacing w:before="200" w:after="0" w:line="240" w:lineRule="auto"/>
      <w:outlineLvl w:val="2"/>
    </w:pPr>
    <w:rPr>
      <w:rFonts w:ascii="Cambria" w:eastAsia="Times New Roman" w:hAnsi="Cambria" w:cs="Times New Roman"/>
      <w:b/>
      <w:bCs/>
      <w:color w:val="4F81BD" w:themeColor="accent1"/>
      <w:sz w:val="24"/>
      <w:szCs w:val="24"/>
      <w:lang w:eastAsia="ru-RU"/>
    </w:rPr>
  </w:style>
  <w:style w:type="paragraph" w:styleId="4">
    <w:name w:val="heading 4"/>
    <w:basedOn w:val="a1"/>
    <w:next w:val="a2"/>
    <w:link w:val="40"/>
    <w:semiHidden/>
    <w:unhideWhenUsed/>
    <w:qFormat/>
    <w:rsid w:val="00F60EB6"/>
    <w:pPr>
      <w:tabs>
        <w:tab w:val="left" w:pos="0"/>
        <w:tab w:val="num" w:pos="864"/>
      </w:tabs>
      <w:suppressAutoHyphens/>
      <w:spacing w:before="280" w:after="280" w:line="288" w:lineRule="atLeast"/>
      <w:ind w:left="864" w:hanging="864"/>
      <w:outlineLvl w:val="3"/>
    </w:pPr>
    <w:rPr>
      <w:rFonts w:ascii="Tahoma" w:eastAsia="Times New Roman" w:hAnsi="Tahoma" w:cs="Tahoma"/>
      <w:b/>
      <w:bCs/>
      <w:kern w:val="2"/>
      <w:sz w:val="24"/>
      <w:szCs w:val="24"/>
      <w:lang w:eastAsia="ar-SA"/>
    </w:rPr>
  </w:style>
  <w:style w:type="paragraph" w:styleId="5">
    <w:name w:val="heading 5"/>
    <w:basedOn w:val="a1"/>
    <w:next w:val="a2"/>
    <w:link w:val="50"/>
    <w:semiHidden/>
    <w:unhideWhenUsed/>
    <w:qFormat/>
    <w:rsid w:val="00F60EB6"/>
    <w:pPr>
      <w:tabs>
        <w:tab w:val="left" w:pos="0"/>
        <w:tab w:val="num" w:pos="1008"/>
      </w:tabs>
      <w:suppressAutoHyphens/>
      <w:spacing w:before="280" w:after="280" w:line="288" w:lineRule="atLeast"/>
      <w:ind w:left="1008" w:hanging="1008"/>
      <w:outlineLvl w:val="4"/>
    </w:pPr>
    <w:rPr>
      <w:rFonts w:ascii="Tahoma" w:eastAsia="Times New Roman" w:hAnsi="Tahoma" w:cs="Tahoma"/>
      <w:b/>
      <w:bCs/>
      <w:kern w:val="2"/>
      <w:sz w:val="24"/>
      <w:szCs w:val="24"/>
      <w:lang w:eastAsia="ar-SA"/>
    </w:rPr>
  </w:style>
  <w:style w:type="paragraph" w:styleId="6">
    <w:name w:val="heading 6"/>
    <w:basedOn w:val="a1"/>
    <w:next w:val="a1"/>
    <w:link w:val="60"/>
    <w:semiHidden/>
    <w:unhideWhenUsed/>
    <w:qFormat/>
    <w:rsid w:val="00F60EB6"/>
    <w:pPr>
      <w:keepNext/>
      <w:keepLines/>
      <w:spacing w:before="200" w:after="0" w:line="240" w:lineRule="auto"/>
      <w:outlineLvl w:val="5"/>
    </w:pPr>
    <w:rPr>
      <w:rFonts w:ascii="Cambria" w:eastAsia="Times New Roman" w:hAnsi="Cambria" w:cs="Times New Roman"/>
      <w:i/>
      <w:iCs/>
      <w:color w:val="243F60" w:themeColor="accent1" w:themeShade="7F"/>
      <w:sz w:val="24"/>
      <w:szCs w:val="24"/>
      <w:lang w:eastAsia="ru-RU"/>
    </w:rPr>
  </w:style>
  <w:style w:type="paragraph" w:styleId="7">
    <w:name w:val="heading 7"/>
    <w:basedOn w:val="a1"/>
    <w:next w:val="a1"/>
    <w:link w:val="70"/>
    <w:uiPriority w:val="99"/>
    <w:semiHidden/>
    <w:unhideWhenUsed/>
    <w:qFormat/>
    <w:rsid w:val="00F60EB6"/>
    <w:pPr>
      <w:keepNext/>
      <w:keepLines/>
      <w:spacing w:before="200" w:after="0" w:line="240" w:lineRule="auto"/>
      <w:outlineLvl w:val="6"/>
    </w:pPr>
    <w:rPr>
      <w:rFonts w:ascii="Cambria" w:eastAsia="Times New Roman" w:hAnsi="Cambria" w:cs="Times New Roman"/>
      <w:i/>
      <w:iCs/>
      <w:color w:val="404040" w:themeColor="text1" w:themeTint="BF"/>
      <w:sz w:val="24"/>
      <w:szCs w:val="24"/>
      <w:lang w:eastAsia="ru-RU"/>
    </w:rPr>
  </w:style>
  <w:style w:type="paragraph" w:styleId="8">
    <w:name w:val="heading 8"/>
    <w:basedOn w:val="a1"/>
    <w:next w:val="a1"/>
    <w:link w:val="80"/>
    <w:uiPriority w:val="99"/>
    <w:semiHidden/>
    <w:unhideWhenUsed/>
    <w:qFormat/>
    <w:rsid w:val="00F60EB6"/>
    <w:pPr>
      <w:keepNext/>
      <w:keepLines/>
      <w:spacing w:before="200" w:after="0" w:line="240" w:lineRule="auto"/>
      <w:outlineLvl w:val="7"/>
    </w:pPr>
    <w:rPr>
      <w:rFonts w:ascii="Cambria" w:eastAsia="Times New Roman" w:hAnsi="Cambria" w:cs="Times New Roman"/>
      <w:color w:val="404040" w:themeColor="text1" w:themeTint="BF"/>
      <w:sz w:val="20"/>
      <w:szCs w:val="20"/>
      <w:lang w:eastAsia="ru-RU"/>
    </w:rPr>
  </w:style>
  <w:style w:type="paragraph" w:styleId="9">
    <w:name w:val="heading 9"/>
    <w:basedOn w:val="a1"/>
    <w:next w:val="a1"/>
    <w:link w:val="90"/>
    <w:uiPriority w:val="99"/>
    <w:semiHidden/>
    <w:unhideWhenUsed/>
    <w:qFormat/>
    <w:rsid w:val="00F60EB6"/>
    <w:pPr>
      <w:keepNext/>
      <w:keepLines/>
      <w:spacing w:before="200" w:after="0" w:line="240" w:lineRule="auto"/>
      <w:outlineLvl w:val="8"/>
    </w:pPr>
    <w:rPr>
      <w:rFonts w:ascii="Cambria" w:eastAsia="Times New Roman" w:hAnsi="Cambria" w:cs="Times New Roman"/>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F60EB6"/>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3"/>
    <w:link w:val="2"/>
    <w:semiHidden/>
    <w:rsid w:val="00F60EB6"/>
    <w:rPr>
      <w:rFonts w:ascii="Arial" w:eastAsia="Times New Roman" w:hAnsi="Arial" w:cs="Arial"/>
      <w:b/>
      <w:bCs/>
      <w:i/>
      <w:iCs/>
      <w:sz w:val="28"/>
      <w:szCs w:val="28"/>
    </w:rPr>
  </w:style>
  <w:style w:type="character" w:customStyle="1" w:styleId="30">
    <w:name w:val="Заголовок 3 Знак"/>
    <w:basedOn w:val="a3"/>
    <w:link w:val="3"/>
    <w:semiHidden/>
    <w:rsid w:val="00F60EB6"/>
    <w:rPr>
      <w:rFonts w:ascii="Cambria" w:eastAsia="Times New Roman" w:hAnsi="Cambria" w:cs="Times New Roman"/>
      <w:b/>
      <w:bCs/>
      <w:color w:val="4F81BD" w:themeColor="accent1"/>
      <w:sz w:val="24"/>
      <w:szCs w:val="24"/>
      <w:lang w:eastAsia="ru-RU"/>
    </w:rPr>
  </w:style>
  <w:style w:type="character" w:customStyle="1" w:styleId="40">
    <w:name w:val="Заголовок 4 Знак"/>
    <w:basedOn w:val="a3"/>
    <w:link w:val="4"/>
    <w:semiHidden/>
    <w:rsid w:val="00F60EB6"/>
    <w:rPr>
      <w:rFonts w:ascii="Tahoma" w:eastAsia="Times New Roman" w:hAnsi="Tahoma" w:cs="Tahoma"/>
      <w:b/>
      <w:bCs/>
      <w:kern w:val="2"/>
      <w:sz w:val="24"/>
      <w:szCs w:val="24"/>
      <w:lang w:eastAsia="ar-SA"/>
    </w:rPr>
  </w:style>
  <w:style w:type="character" w:customStyle="1" w:styleId="50">
    <w:name w:val="Заголовок 5 Знак"/>
    <w:basedOn w:val="a3"/>
    <w:link w:val="5"/>
    <w:semiHidden/>
    <w:rsid w:val="00F60EB6"/>
    <w:rPr>
      <w:rFonts w:ascii="Tahoma" w:eastAsia="Times New Roman" w:hAnsi="Tahoma" w:cs="Tahoma"/>
      <w:b/>
      <w:bCs/>
      <w:kern w:val="2"/>
      <w:sz w:val="24"/>
      <w:szCs w:val="24"/>
      <w:lang w:eastAsia="ar-SA"/>
    </w:rPr>
  </w:style>
  <w:style w:type="character" w:customStyle="1" w:styleId="60">
    <w:name w:val="Заголовок 6 Знак"/>
    <w:basedOn w:val="a3"/>
    <w:link w:val="6"/>
    <w:semiHidden/>
    <w:rsid w:val="00F60EB6"/>
    <w:rPr>
      <w:rFonts w:ascii="Cambria" w:eastAsia="Times New Roman" w:hAnsi="Cambria" w:cs="Times New Roman"/>
      <w:i/>
      <w:iCs/>
      <w:color w:val="243F60" w:themeColor="accent1" w:themeShade="7F"/>
      <w:sz w:val="24"/>
      <w:szCs w:val="24"/>
      <w:lang w:eastAsia="ru-RU"/>
    </w:rPr>
  </w:style>
  <w:style w:type="character" w:customStyle="1" w:styleId="70">
    <w:name w:val="Заголовок 7 Знак"/>
    <w:basedOn w:val="a3"/>
    <w:link w:val="7"/>
    <w:uiPriority w:val="99"/>
    <w:semiHidden/>
    <w:rsid w:val="00F60EB6"/>
    <w:rPr>
      <w:rFonts w:ascii="Cambria" w:eastAsia="Times New Roman" w:hAnsi="Cambria" w:cs="Times New Roman"/>
      <w:i/>
      <w:iCs/>
      <w:color w:val="404040" w:themeColor="text1" w:themeTint="BF"/>
      <w:sz w:val="24"/>
      <w:szCs w:val="24"/>
      <w:lang w:eastAsia="ru-RU"/>
    </w:rPr>
  </w:style>
  <w:style w:type="character" w:customStyle="1" w:styleId="80">
    <w:name w:val="Заголовок 8 Знак"/>
    <w:basedOn w:val="a3"/>
    <w:link w:val="8"/>
    <w:uiPriority w:val="99"/>
    <w:semiHidden/>
    <w:rsid w:val="00F60EB6"/>
    <w:rPr>
      <w:rFonts w:ascii="Cambria" w:eastAsia="Times New Roman" w:hAnsi="Cambria" w:cs="Times New Roman"/>
      <w:color w:val="404040" w:themeColor="text1" w:themeTint="BF"/>
      <w:sz w:val="20"/>
      <w:szCs w:val="20"/>
      <w:lang w:eastAsia="ru-RU"/>
    </w:rPr>
  </w:style>
  <w:style w:type="character" w:customStyle="1" w:styleId="90">
    <w:name w:val="Заголовок 9 Знак"/>
    <w:basedOn w:val="a3"/>
    <w:link w:val="9"/>
    <w:uiPriority w:val="99"/>
    <w:semiHidden/>
    <w:rsid w:val="00F60EB6"/>
    <w:rPr>
      <w:rFonts w:ascii="Cambria" w:eastAsia="Times New Roman" w:hAnsi="Cambria" w:cs="Times New Roman"/>
      <w:i/>
      <w:iCs/>
      <w:color w:val="404040" w:themeColor="text1" w:themeTint="BF"/>
      <w:sz w:val="20"/>
      <w:szCs w:val="20"/>
      <w:lang w:eastAsia="ru-RU"/>
    </w:rPr>
  </w:style>
  <w:style w:type="numbering" w:customStyle="1" w:styleId="12">
    <w:name w:val="Нет списка1"/>
    <w:next w:val="a5"/>
    <w:uiPriority w:val="99"/>
    <w:semiHidden/>
    <w:unhideWhenUsed/>
    <w:rsid w:val="00F60EB6"/>
  </w:style>
  <w:style w:type="character" w:styleId="a6">
    <w:name w:val="Hyperlink"/>
    <w:uiPriority w:val="99"/>
    <w:semiHidden/>
    <w:unhideWhenUsed/>
    <w:rsid w:val="00F60EB6"/>
    <w:rPr>
      <w:color w:val="0000FF"/>
      <w:u w:val="single"/>
    </w:rPr>
  </w:style>
  <w:style w:type="character" w:styleId="a7">
    <w:name w:val="FollowedHyperlink"/>
    <w:basedOn w:val="a3"/>
    <w:semiHidden/>
    <w:unhideWhenUsed/>
    <w:rsid w:val="00F60EB6"/>
    <w:rPr>
      <w:color w:val="800080" w:themeColor="followedHyperlink"/>
      <w:u w:val="single"/>
    </w:rPr>
  </w:style>
  <w:style w:type="paragraph" w:styleId="a2">
    <w:name w:val="Body Text"/>
    <w:basedOn w:val="a1"/>
    <w:link w:val="a8"/>
    <w:uiPriority w:val="99"/>
    <w:semiHidden/>
    <w:unhideWhenUsed/>
    <w:rsid w:val="00F60EB6"/>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3"/>
    <w:link w:val="a2"/>
    <w:uiPriority w:val="99"/>
    <w:semiHidden/>
    <w:rsid w:val="00F60EB6"/>
    <w:rPr>
      <w:rFonts w:ascii="Times New Roman" w:eastAsia="Times New Roman" w:hAnsi="Times New Roman" w:cs="Times New Roman"/>
      <w:sz w:val="28"/>
      <w:szCs w:val="24"/>
      <w:lang w:eastAsia="ru-RU"/>
    </w:rPr>
  </w:style>
  <w:style w:type="paragraph" w:styleId="HTML">
    <w:name w:val="HTML Preformatted"/>
    <w:basedOn w:val="a1"/>
    <w:link w:val="HTML0"/>
    <w:semiHidden/>
    <w:unhideWhenUsed/>
    <w:rsid w:val="00F6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3"/>
    <w:link w:val="HTML"/>
    <w:semiHidden/>
    <w:rsid w:val="00F60EB6"/>
    <w:rPr>
      <w:rFonts w:ascii="Courier New" w:eastAsia="Times New Roman" w:hAnsi="Courier New" w:cs="Times New Roman"/>
      <w:sz w:val="20"/>
      <w:szCs w:val="20"/>
    </w:rPr>
  </w:style>
  <w:style w:type="character" w:customStyle="1" w:styleId="a9">
    <w:name w:val="Обычный (веб) Знак"/>
    <w:link w:val="aa"/>
    <w:uiPriority w:val="99"/>
    <w:semiHidden/>
    <w:locked/>
    <w:rsid w:val="00F60EB6"/>
    <w:rPr>
      <w:rFonts w:ascii="Times New Roman" w:eastAsia="Times New Roman" w:hAnsi="Times New Roman" w:cs="Times New Roman"/>
      <w:sz w:val="24"/>
      <w:szCs w:val="24"/>
      <w:lang w:eastAsia="ru-RU"/>
    </w:rPr>
  </w:style>
  <w:style w:type="paragraph" w:styleId="aa">
    <w:name w:val="Normal (Web)"/>
    <w:basedOn w:val="a1"/>
    <w:link w:val="a9"/>
    <w:uiPriority w:val="99"/>
    <w:semiHidden/>
    <w:unhideWhenUsed/>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c"/>
    <w:uiPriority w:val="99"/>
    <w:semiHidden/>
    <w:locked/>
    <w:rsid w:val="00F60EB6"/>
    <w:rPr>
      <w:lang w:eastAsia="ar-SA"/>
    </w:rPr>
  </w:style>
  <w:style w:type="paragraph" w:styleId="ac">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1"/>
    <w:link w:val="ab"/>
    <w:uiPriority w:val="99"/>
    <w:semiHidden/>
    <w:unhideWhenUsed/>
    <w:rsid w:val="00F60EB6"/>
    <w:pPr>
      <w:spacing w:after="0" w:line="240" w:lineRule="auto"/>
    </w:pPr>
    <w:rPr>
      <w:lang w:eastAsia="ar-SA"/>
    </w:rPr>
  </w:style>
  <w:style w:type="character" w:customStyle="1" w:styleId="13">
    <w:name w:val="Текст сноски Знак1"/>
    <w:aliases w:val="Table_Footnote_last Знак1,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
    <w:basedOn w:val="a3"/>
    <w:uiPriority w:val="99"/>
    <w:semiHidden/>
    <w:rsid w:val="00F60EB6"/>
    <w:rPr>
      <w:sz w:val="20"/>
      <w:szCs w:val="20"/>
    </w:rPr>
  </w:style>
  <w:style w:type="paragraph" w:styleId="ad">
    <w:name w:val="header"/>
    <w:basedOn w:val="a1"/>
    <w:link w:val="ae"/>
    <w:uiPriority w:val="99"/>
    <w:semiHidden/>
    <w:unhideWhenUsed/>
    <w:rsid w:val="00F60E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3"/>
    <w:link w:val="ad"/>
    <w:uiPriority w:val="99"/>
    <w:semiHidden/>
    <w:rsid w:val="00F60EB6"/>
    <w:rPr>
      <w:rFonts w:ascii="Times New Roman" w:eastAsia="Times New Roman" w:hAnsi="Times New Roman" w:cs="Times New Roman"/>
      <w:sz w:val="24"/>
      <w:szCs w:val="24"/>
      <w:lang w:eastAsia="ru-RU"/>
    </w:rPr>
  </w:style>
  <w:style w:type="paragraph" w:styleId="af">
    <w:name w:val="footer"/>
    <w:basedOn w:val="a1"/>
    <w:link w:val="af0"/>
    <w:uiPriority w:val="99"/>
    <w:semiHidden/>
    <w:unhideWhenUsed/>
    <w:rsid w:val="00F60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3"/>
    <w:link w:val="af"/>
    <w:uiPriority w:val="99"/>
    <w:semiHidden/>
    <w:rsid w:val="00F60EB6"/>
    <w:rPr>
      <w:rFonts w:ascii="Times New Roman" w:eastAsia="Times New Roman" w:hAnsi="Times New Roman" w:cs="Times New Roman"/>
      <w:sz w:val="20"/>
      <w:szCs w:val="20"/>
      <w:lang w:eastAsia="ru-RU"/>
    </w:rPr>
  </w:style>
  <w:style w:type="paragraph" w:styleId="af1">
    <w:name w:val="caption"/>
    <w:basedOn w:val="a1"/>
    <w:next w:val="a1"/>
    <w:uiPriority w:val="99"/>
    <w:semiHidden/>
    <w:unhideWhenUsed/>
    <w:qFormat/>
    <w:rsid w:val="00F60EB6"/>
    <w:pPr>
      <w:spacing w:after="0" w:line="240" w:lineRule="auto"/>
      <w:jc w:val="center"/>
    </w:pPr>
    <w:rPr>
      <w:rFonts w:ascii="Times New Roman" w:eastAsia="Times New Roman" w:hAnsi="Times New Roman" w:cs="Times New Roman"/>
      <w:sz w:val="28"/>
      <w:szCs w:val="24"/>
      <w:lang w:eastAsia="ru-RU"/>
    </w:rPr>
  </w:style>
  <w:style w:type="paragraph" w:styleId="af2">
    <w:name w:val="Title"/>
    <w:basedOn w:val="a1"/>
    <w:link w:val="af3"/>
    <w:uiPriority w:val="10"/>
    <w:qFormat/>
    <w:rsid w:val="00F60EB6"/>
    <w:pPr>
      <w:spacing w:after="0" w:line="240" w:lineRule="auto"/>
      <w:jc w:val="center"/>
    </w:pPr>
    <w:rPr>
      <w:rFonts w:ascii="Times New Roman" w:eastAsia="Times New Roman" w:hAnsi="Times New Roman" w:cs="Times New Roman"/>
      <w:sz w:val="36"/>
      <w:szCs w:val="20"/>
      <w:lang w:eastAsia="ru-RU"/>
    </w:rPr>
  </w:style>
  <w:style w:type="character" w:customStyle="1" w:styleId="af3">
    <w:name w:val="Название Знак"/>
    <w:basedOn w:val="a3"/>
    <w:link w:val="af2"/>
    <w:uiPriority w:val="10"/>
    <w:rsid w:val="00F60EB6"/>
    <w:rPr>
      <w:rFonts w:ascii="Times New Roman" w:eastAsia="Times New Roman" w:hAnsi="Times New Roman" w:cs="Times New Roman"/>
      <w:sz w:val="36"/>
      <w:szCs w:val="20"/>
      <w:lang w:eastAsia="ru-RU"/>
    </w:rPr>
  </w:style>
  <w:style w:type="paragraph" w:styleId="af4">
    <w:name w:val="Body Text Indent"/>
    <w:basedOn w:val="a1"/>
    <w:link w:val="af5"/>
    <w:uiPriority w:val="99"/>
    <w:semiHidden/>
    <w:unhideWhenUsed/>
    <w:rsid w:val="00F60EB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3"/>
    <w:link w:val="af4"/>
    <w:uiPriority w:val="99"/>
    <w:semiHidden/>
    <w:rsid w:val="00F60EB6"/>
    <w:rPr>
      <w:rFonts w:ascii="Times New Roman" w:eastAsia="Times New Roman" w:hAnsi="Times New Roman" w:cs="Times New Roman"/>
      <w:sz w:val="24"/>
      <w:szCs w:val="24"/>
      <w:lang w:eastAsia="ru-RU"/>
    </w:rPr>
  </w:style>
  <w:style w:type="paragraph" w:styleId="af6">
    <w:name w:val="Subtitle"/>
    <w:basedOn w:val="a1"/>
    <w:link w:val="af7"/>
    <w:uiPriority w:val="99"/>
    <w:qFormat/>
    <w:rsid w:val="00F60EB6"/>
    <w:pPr>
      <w:spacing w:after="0" w:line="240" w:lineRule="auto"/>
      <w:jc w:val="center"/>
    </w:pPr>
    <w:rPr>
      <w:rFonts w:ascii="Times New Roman" w:eastAsia="Times New Roman" w:hAnsi="Times New Roman" w:cs="Times New Roman"/>
      <w:b/>
      <w:bCs/>
      <w:caps/>
      <w:sz w:val="32"/>
      <w:szCs w:val="20"/>
      <w:lang w:eastAsia="ru-RU"/>
    </w:rPr>
  </w:style>
  <w:style w:type="character" w:customStyle="1" w:styleId="af7">
    <w:name w:val="Подзаголовок Знак"/>
    <w:basedOn w:val="a3"/>
    <w:link w:val="af6"/>
    <w:uiPriority w:val="99"/>
    <w:rsid w:val="00F60EB6"/>
    <w:rPr>
      <w:rFonts w:ascii="Times New Roman" w:eastAsia="Times New Roman" w:hAnsi="Times New Roman" w:cs="Times New Roman"/>
      <w:b/>
      <w:bCs/>
      <w:caps/>
      <w:sz w:val="32"/>
      <w:szCs w:val="20"/>
      <w:lang w:eastAsia="ru-RU"/>
    </w:rPr>
  </w:style>
  <w:style w:type="paragraph" w:styleId="21">
    <w:name w:val="Body Text 2"/>
    <w:basedOn w:val="a1"/>
    <w:link w:val="22"/>
    <w:uiPriority w:val="99"/>
    <w:semiHidden/>
    <w:unhideWhenUsed/>
    <w:rsid w:val="00F60EB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3"/>
    <w:link w:val="21"/>
    <w:uiPriority w:val="99"/>
    <w:semiHidden/>
    <w:rsid w:val="00F60EB6"/>
    <w:rPr>
      <w:rFonts w:ascii="Times New Roman" w:eastAsia="Times New Roman" w:hAnsi="Times New Roman" w:cs="Times New Roman"/>
      <w:sz w:val="24"/>
      <w:szCs w:val="24"/>
      <w:lang w:eastAsia="ru-RU"/>
    </w:rPr>
  </w:style>
  <w:style w:type="paragraph" w:styleId="31">
    <w:name w:val="Body Text 3"/>
    <w:basedOn w:val="a1"/>
    <w:link w:val="32"/>
    <w:uiPriority w:val="99"/>
    <w:semiHidden/>
    <w:unhideWhenUsed/>
    <w:rsid w:val="00F60EB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uiPriority w:val="99"/>
    <w:semiHidden/>
    <w:rsid w:val="00F60EB6"/>
    <w:rPr>
      <w:rFonts w:ascii="Times New Roman" w:eastAsia="Times New Roman" w:hAnsi="Times New Roman" w:cs="Times New Roman"/>
      <w:sz w:val="16"/>
      <w:szCs w:val="16"/>
      <w:lang w:eastAsia="ru-RU"/>
    </w:rPr>
  </w:style>
  <w:style w:type="paragraph" w:styleId="23">
    <w:name w:val="Body Text Indent 2"/>
    <w:basedOn w:val="a1"/>
    <w:link w:val="24"/>
    <w:uiPriority w:val="99"/>
    <w:semiHidden/>
    <w:unhideWhenUsed/>
    <w:rsid w:val="00F60EB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uiPriority w:val="99"/>
    <w:semiHidden/>
    <w:rsid w:val="00F60EB6"/>
    <w:rPr>
      <w:rFonts w:ascii="Times New Roman" w:eastAsia="Times New Roman" w:hAnsi="Times New Roman" w:cs="Times New Roman"/>
      <w:sz w:val="24"/>
      <w:szCs w:val="24"/>
      <w:lang w:eastAsia="ru-RU"/>
    </w:rPr>
  </w:style>
  <w:style w:type="paragraph" w:styleId="33">
    <w:name w:val="Body Text Indent 3"/>
    <w:basedOn w:val="a1"/>
    <w:link w:val="34"/>
    <w:uiPriority w:val="99"/>
    <w:semiHidden/>
    <w:unhideWhenUsed/>
    <w:rsid w:val="00F60EB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uiPriority w:val="99"/>
    <w:semiHidden/>
    <w:rsid w:val="00F60EB6"/>
    <w:rPr>
      <w:rFonts w:ascii="Times New Roman" w:eastAsia="Times New Roman" w:hAnsi="Times New Roman" w:cs="Times New Roman"/>
      <w:sz w:val="16"/>
      <w:szCs w:val="16"/>
      <w:lang w:eastAsia="ru-RU"/>
    </w:rPr>
  </w:style>
  <w:style w:type="paragraph" w:styleId="af8">
    <w:name w:val="Balloon Text"/>
    <w:basedOn w:val="a1"/>
    <w:link w:val="af9"/>
    <w:uiPriority w:val="99"/>
    <w:semiHidden/>
    <w:unhideWhenUsed/>
    <w:rsid w:val="00F60EB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3"/>
    <w:link w:val="af8"/>
    <w:uiPriority w:val="99"/>
    <w:semiHidden/>
    <w:rsid w:val="00F60EB6"/>
    <w:rPr>
      <w:rFonts w:ascii="Tahoma" w:eastAsia="Times New Roman" w:hAnsi="Tahoma" w:cs="Tahoma"/>
      <w:sz w:val="16"/>
      <w:szCs w:val="16"/>
      <w:lang w:eastAsia="ru-RU"/>
    </w:rPr>
  </w:style>
  <w:style w:type="paragraph" w:styleId="afa">
    <w:name w:val="No Spacing"/>
    <w:uiPriority w:val="1"/>
    <w:qFormat/>
    <w:rsid w:val="00F60EB6"/>
    <w:pPr>
      <w:suppressAutoHyphens/>
      <w:autoSpaceDN w:val="0"/>
      <w:spacing w:after="0" w:line="240" w:lineRule="auto"/>
    </w:pPr>
    <w:rPr>
      <w:rFonts w:ascii="Times New Roman" w:eastAsia="Arial" w:hAnsi="Times New Roman" w:cs="Times New Roman"/>
      <w:color w:val="000000"/>
      <w:kern w:val="3"/>
      <w:sz w:val="28"/>
      <w:szCs w:val="28"/>
    </w:rPr>
  </w:style>
  <w:style w:type="paragraph" w:styleId="afb">
    <w:name w:val="List Paragraph"/>
    <w:basedOn w:val="a1"/>
    <w:uiPriority w:val="34"/>
    <w:qFormat/>
    <w:rsid w:val="00F60EB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rsid w:val="00F60E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6">
    <w:name w:val="Style6"/>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60E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F60EB6"/>
    <w:rPr>
      <w:rFonts w:ascii="Arial" w:eastAsia="Times New Roman" w:hAnsi="Arial" w:cs="Arial"/>
      <w:sz w:val="20"/>
      <w:szCs w:val="20"/>
      <w:lang w:eastAsia="ru-RU"/>
    </w:rPr>
  </w:style>
  <w:style w:type="paragraph" w:customStyle="1" w:styleId="ConsPlusNormal0">
    <w:name w:val="ConsPlusNormal"/>
    <w:link w:val="ConsPlusNormal"/>
    <w:rsid w:val="00F60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uiPriority w:val="99"/>
    <w:rsid w:val="00F60E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c">
    <w:name w:val="Основной текст_"/>
    <w:link w:val="25"/>
    <w:locked/>
    <w:rsid w:val="00F60EB6"/>
    <w:rPr>
      <w:spacing w:val="11"/>
      <w:sz w:val="19"/>
      <w:szCs w:val="19"/>
      <w:shd w:val="clear" w:color="auto" w:fill="FFFFFF"/>
    </w:rPr>
  </w:style>
  <w:style w:type="paragraph" w:customStyle="1" w:styleId="25">
    <w:name w:val="Основной текст2"/>
    <w:basedOn w:val="a1"/>
    <w:link w:val="afc"/>
    <w:rsid w:val="00F60EB6"/>
    <w:pPr>
      <w:widowControl w:val="0"/>
      <w:shd w:val="clear" w:color="auto" w:fill="FFFFFF"/>
      <w:spacing w:after="0" w:line="0" w:lineRule="atLeast"/>
      <w:ind w:hanging="360"/>
    </w:pPr>
    <w:rPr>
      <w:spacing w:val="11"/>
      <w:sz w:val="19"/>
      <w:szCs w:val="19"/>
    </w:rPr>
  </w:style>
  <w:style w:type="paragraph" w:customStyle="1" w:styleId="afd">
    <w:name w:val="Знак"/>
    <w:basedOn w:val="a1"/>
    <w:autoRedefine/>
    <w:uiPriority w:val="99"/>
    <w:rsid w:val="00F60EB6"/>
    <w:pPr>
      <w:spacing w:after="160" w:line="240" w:lineRule="exact"/>
      <w:ind w:left="26"/>
    </w:pPr>
    <w:rPr>
      <w:rFonts w:ascii="Times New Roman" w:eastAsia="Times New Roman" w:hAnsi="Times New Roman" w:cs="Times New Roman"/>
      <w:sz w:val="24"/>
      <w:szCs w:val="24"/>
      <w:lang w:val="en-US"/>
    </w:rPr>
  </w:style>
  <w:style w:type="paragraph" w:customStyle="1" w:styleId="p1">
    <w:name w:val="p1"/>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Стиль 10 пт полужирный По центру"/>
    <w:basedOn w:val="a1"/>
    <w:uiPriority w:val="99"/>
    <w:rsid w:val="00F60EB6"/>
    <w:pPr>
      <w:spacing w:after="0" w:line="360" w:lineRule="auto"/>
      <w:jc w:val="center"/>
    </w:pPr>
    <w:rPr>
      <w:rFonts w:ascii="Times New Roman" w:eastAsia="Times New Roman" w:hAnsi="Times New Roman" w:cs="Times New Roman"/>
      <w:b/>
      <w:bCs/>
      <w:sz w:val="20"/>
      <w:szCs w:val="20"/>
      <w:lang w:eastAsia="ru-RU"/>
    </w:rPr>
  </w:style>
  <w:style w:type="paragraph" w:customStyle="1" w:styleId="textjus">
    <w:name w:val="textjus"/>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rsid w:val="00F60EB6"/>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afe">
    <w:name w:val="реквизитПодпись"/>
    <w:basedOn w:val="a1"/>
    <w:uiPriority w:val="99"/>
    <w:rsid w:val="00F60EB6"/>
    <w:pPr>
      <w:tabs>
        <w:tab w:val="left" w:pos="6804"/>
      </w:tabs>
      <w:spacing w:before="360" w:after="0" w:line="240" w:lineRule="auto"/>
    </w:pPr>
    <w:rPr>
      <w:rFonts w:ascii="Times New Roman" w:eastAsia="Times New Roman" w:hAnsi="Times New Roman" w:cs="Times New Roman"/>
      <w:sz w:val="24"/>
      <w:szCs w:val="24"/>
      <w:lang w:eastAsia="ru-RU"/>
    </w:rPr>
  </w:style>
  <w:style w:type="paragraph" w:customStyle="1" w:styleId="s1">
    <w:name w:val="s_1"/>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Знак Знак"/>
    <w:uiPriority w:val="99"/>
    <w:rsid w:val="00F60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5">
    <w:name w:val="s_15"/>
    <w:basedOn w:val="a1"/>
    <w:uiPriority w:val="99"/>
    <w:rsid w:val="00F60EB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Heading">
    <w:name w:val="Heading"/>
    <w:uiPriority w:val="99"/>
    <w:rsid w:val="00F60EB6"/>
    <w:pPr>
      <w:autoSpaceDE w:val="0"/>
      <w:autoSpaceDN w:val="0"/>
      <w:adjustRightInd w:val="0"/>
      <w:spacing w:after="0" w:line="240" w:lineRule="auto"/>
    </w:pPr>
    <w:rPr>
      <w:rFonts w:ascii="Arial" w:eastAsia="Times New Roman" w:hAnsi="Arial" w:cs="Arial"/>
      <w:b/>
      <w:bCs/>
      <w:lang w:eastAsia="ru-RU"/>
    </w:rPr>
  </w:style>
  <w:style w:type="paragraph" w:customStyle="1" w:styleId="Noparagraphstyle">
    <w:name w:val="[No paragraph style]"/>
    <w:uiPriority w:val="99"/>
    <w:rsid w:val="00F60EB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F60EB6"/>
    <w:pPr>
      <w:spacing w:after="0" w:line="240" w:lineRule="auto"/>
      <w:jc w:val="both"/>
    </w:pPr>
    <w:rPr>
      <w:rFonts w:ascii="Calibri" w:eastAsia="Times New Roman" w:hAnsi="Calibri" w:cs="Times New Roman"/>
    </w:rPr>
  </w:style>
  <w:style w:type="paragraph" w:customStyle="1" w:styleId="text3cl">
    <w:name w:val="text3cl"/>
    <w:basedOn w:val="a1"/>
    <w:uiPriority w:val="99"/>
    <w:rsid w:val="00F60EB6"/>
    <w:pPr>
      <w:spacing w:before="144" w:after="288" w:line="240" w:lineRule="auto"/>
    </w:pPr>
    <w:rPr>
      <w:rFonts w:ascii="Times New Roman" w:eastAsia="Times New Roman" w:hAnsi="Times New Roman" w:cs="Times New Roman"/>
      <w:sz w:val="24"/>
      <w:szCs w:val="24"/>
      <w:lang w:eastAsia="ru-RU"/>
    </w:rPr>
  </w:style>
  <w:style w:type="paragraph" w:customStyle="1" w:styleId="text1cl">
    <w:name w:val="text1cl"/>
    <w:basedOn w:val="a1"/>
    <w:uiPriority w:val="99"/>
    <w:rsid w:val="00F60EB6"/>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F60EB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uiPriority w:val="99"/>
    <w:rsid w:val="00F60E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0E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60E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Статья"/>
    <w:basedOn w:val="a1"/>
    <w:uiPriority w:val="99"/>
    <w:rsid w:val="00F60EB6"/>
    <w:pPr>
      <w:spacing w:after="0" w:line="240" w:lineRule="auto"/>
      <w:jc w:val="both"/>
    </w:pPr>
    <w:rPr>
      <w:rFonts w:ascii="Courier New" w:eastAsia="Times New Roman" w:hAnsi="Courier New" w:cs="Times New Roman"/>
      <w:sz w:val="24"/>
      <w:szCs w:val="20"/>
      <w:lang w:eastAsia="ru-RU"/>
    </w:rPr>
  </w:style>
  <w:style w:type="paragraph" w:customStyle="1" w:styleId="15">
    <w:name w:val="Абзац списка1"/>
    <w:basedOn w:val="a1"/>
    <w:uiPriority w:val="99"/>
    <w:rsid w:val="00F60EB6"/>
    <w:pPr>
      <w:suppressAutoHyphens/>
      <w:spacing w:after="0"/>
      <w:ind w:left="720"/>
    </w:pPr>
    <w:rPr>
      <w:rFonts w:ascii="Calibri" w:eastAsia="Calibri" w:hAnsi="Calibri" w:cs="Times New Roman"/>
      <w:kern w:val="2"/>
      <w:lang w:eastAsia="ar-SA"/>
    </w:rPr>
  </w:style>
  <w:style w:type="paragraph" w:customStyle="1" w:styleId="210">
    <w:name w:val="Основной текст с отступом 21"/>
    <w:basedOn w:val="a1"/>
    <w:uiPriority w:val="99"/>
    <w:rsid w:val="00F60EB6"/>
    <w:pPr>
      <w:suppressAutoHyphens/>
      <w:spacing w:after="120" w:line="480" w:lineRule="auto"/>
      <w:ind w:left="283"/>
    </w:pPr>
    <w:rPr>
      <w:rFonts w:ascii="Calibri" w:eastAsia="Calibri" w:hAnsi="Calibri" w:cs="Times New Roman"/>
      <w:kern w:val="2"/>
      <w:sz w:val="24"/>
      <w:szCs w:val="24"/>
      <w:lang w:eastAsia="ar-SA"/>
    </w:rPr>
  </w:style>
  <w:style w:type="paragraph" w:customStyle="1" w:styleId="Left">
    <w:name w:val="Left"/>
    <w:uiPriority w:val="99"/>
    <w:rsid w:val="00F60EB6"/>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S2">
    <w:name w:val="S_Заголовок 2 Знак Знак"/>
    <w:link w:val="S20"/>
    <w:locked/>
    <w:rsid w:val="00F60EB6"/>
    <w:rPr>
      <w:rFonts w:ascii="Times New Roman" w:eastAsia="Times New Roman" w:hAnsi="Times New Roman" w:cs="Times New Roman"/>
      <w:color w:val="FF0000"/>
      <w:sz w:val="24"/>
      <w:szCs w:val="24"/>
      <w:lang w:eastAsia="ar-SA"/>
    </w:rPr>
  </w:style>
  <w:style w:type="paragraph" w:customStyle="1" w:styleId="S20">
    <w:name w:val="S_Заголовок 2"/>
    <w:basedOn w:val="2"/>
    <w:link w:val="S2"/>
    <w:autoRedefine/>
    <w:rsid w:val="00F60EB6"/>
    <w:pPr>
      <w:keepNext w:val="0"/>
      <w:spacing w:before="0" w:after="120" w:line="240" w:lineRule="auto"/>
      <w:ind w:left="709"/>
      <w:jc w:val="center"/>
    </w:pPr>
    <w:rPr>
      <w:rFonts w:ascii="Times New Roman" w:hAnsi="Times New Roman" w:cs="Times New Roman"/>
      <w:b w:val="0"/>
      <w:bCs w:val="0"/>
      <w:i w:val="0"/>
      <w:iCs w:val="0"/>
      <w:color w:val="FF0000"/>
      <w:sz w:val="24"/>
      <w:szCs w:val="24"/>
      <w:lang w:eastAsia="ar-SA"/>
    </w:rPr>
  </w:style>
  <w:style w:type="paragraph" w:customStyle="1" w:styleId="aff0">
    <w:name w:val="основной текст"/>
    <w:basedOn w:val="a1"/>
    <w:uiPriority w:val="99"/>
    <w:rsid w:val="00F60EB6"/>
    <w:pPr>
      <w:spacing w:after="120" w:line="240" w:lineRule="auto"/>
      <w:ind w:firstLine="851"/>
      <w:jc w:val="both"/>
    </w:pPr>
    <w:rPr>
      <w:rFonts w:ascii="Arial" w:eastAsia="Times New Roman" w:hAnsi="Arial" w:cs="Times New Roman"/>
      <w:sz w:val="28"/>
      <w:szCs w:val="20"/>
      <w:lang w:eastAsia="ru-RU"/>
    </w:rPr>
  </w:style>
  <w:style w:type="paragraph" w:customStyle="1" w:styleId="Default">
    <w:name w:val="Default"/>
    <w:uiPriority w:val="99"/>
    <w:rsid w:val="00F60E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ML1">
    <w:name w:val="Стандартный HTML1"/>
    <w:basedOn w:val="a1"/>
    <w:uiPriority w:val="99"/>
    <w:rsid w:val="00F60EB6"/>
    <w:pPr>
      <w:suppressAutoHyphens/>
      <w:spacing w:after="0" w:line="100" w:lineRule="atLeast"/>
    </w:pPr>
    <w:rPr>
      <w:rFonts w:ascii="Courier New" w:eastAsia="Times New Roman" w:hAnsi="Courier New" w:cs="Courier New"/>
      <w:kern w:val="2"/>
      <w:sz w:val="20"/>
      <w:szCs w:val="20"/>
      <w:lang w:eastAsia="ar-SA"/>
    </w:rPr>
  </w:style>
  <w:style w:type="character" w:customStyle="1" w:styleId="Exact">
    <w:name w:val="Подпись к картинке Exact"/>
    <w:link w:val="aff1"/>
    <w:locked/>
    <w:rsid w:val="00F60EB6"/>
    <w:rPr>
      <w:rFonts w:ascii="Times New Roman" w:eastAsia="Times New Roman" w:hAnsi="Times New Roman" w:cs="Times New Roman"/>
      <w:sz w:val="28"/>
      <w:szCs w:val="28"/>
      <w:shd w:val="clear" w:color="auto" w:fill="FFFFFF"/>
    </w:rPr>
  </w:style>
  <w:style w:type="paragraph" w:customStyle="1" w:styleId="aff1">
    <w:name w:val="Подпись к картинке"/>
    <w:basedOn w:val="a1"/>
    <w:link w:val="Exact"/>
    <w:rsid w:val="00F60EB6"/>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6">
    <w:name w:val="Номер заголовка №1_"/>
    <w:link w:val="17"/>
    <w:locked/>
    <w:rsid w:val="00F60EB6"/>
    <w:rPr>
      <w:rFonts w:ascii="Times New Roman" w:eastAsia="Times New Roman" w:hAnsi="Times New Roman" w:cs="Times New Roman"/>
      <w:b/>
      <w:bCs/>
      <w:sz w:val="28"/>
      <w:szCs w:val="28"/>
      <w:shd w:val="clear" w:color="auto" w:fill="FFFFFF"/>
    </w:rPr>
  </w:style>
  <w:style w:type="paragraph" w:customStyle="1" w:styleId="17">
    <w:name w:val="Номер заголовка №1"/>
    <w:basedOn w:val="a1"/>
    <w:link w:val="16"/>
    <w:rsid w:val="00F60EB6"/>
    <w:pPr>
      <w:widowControl w:val="0"/>
      <w:shd w:val="clear" w:color="auto" w:fill="FFFFFF"/>
      <w:spacing w:after="0" w:line="323" w:lineRule="exact"/>
      <w:jc w:val="center"/>
    </w:pPr>
    <w:rPr>
      <w:rFonts w:ascii="Times New Roman" w:eastAsia="Times New Roman" w:hAnsi="Times New Roman" w:cs="Times New Roman"/>
      <w:b/>
      <w:bCs/>
      <w:sz w:val="28"/>
      <w:szCs w:val="28"/>
    </w:rPr>
  </w:style>
  <w:style w:type="character" w:customStyle="1" w:styleId="18">
    <w:name w:val="Заголовок №1_"/>
    <w:link w:val="19"/>
    <w:locked/>
    <w:rsid w:val="00F60EB6"/>
    <w:rPr>
      <w:rFonts w:ascii="Times New Roman" w:eastAsia="Times New Roman" w:hAnsi="Times New Roman" w:cs="Times New Roman"/>
      <w:b/>
      <w:bCs/>
      <w:sz w:val="28"/>
      <w:szCs w:val="28"/>
      <w:shd w:val="clear" w:color="auto" w:fill="FFFFFF"/>
    </w:rPr>
  </w:style>
  <w:style w:type="paragraph" w:customStyle="1" w:styleId="19">
    <w:name w:val="Заголовок №1"/>
    <w:basedOn w:val="a1"/>
    <w:link w:val="18"/>
    <w:rsid w:val="00F60EB6"/>
    <w:pPr>
      <w:widowControl w:val="0"/>
      <w:shd w:val="clear" w:color="auto" w:fill="FFFFFF"/>
      <w:spacing w:after="300" w:line="323" w:lineRule="exact"/>
      <w:jc w:val="center"/>
      <w:outlineLvl w:val="0"/>
    </w:pPr>
    <w:rPr>
      <w:rFonts w:ascii="Times New Roman" w:eastAsia="Times New Roman" w:hAnsi="Times New Roman" w:cs="Times New Roman"/>
      <w:b/>
      <w:bCs/>
      <w:sz w:val="28"/>
      <w:szCs w:val="28"/>
    </w:rPr>
  </w:style>
  <w:style w:type="character" w:customStyle="1" w:styleId="26">
    <w:name w:val="Основной текст (2)_"/>
    <w:link w:val="27"/>
    <w:locked/>
    <w:rsid w:val="00F60EB6"/>
    <w:rPr>
      <w:rFonts w:ascii="Times New Roman" w:eastAsia="Times New Roman" w:hAnsi="Times New Roman" w:cs="Times New Roman"/>
      <w:sz w:val="28"/>
      <w:szCs w:val="28"/>
      <w:shd w:val="clear" w:color="auto" w:fill="FFFFFF"/>
    </w:rPr>
  </w:style>
  <w:style w:type="paragraph" w:customStyle="1" w:styleId="27">
    <w:name w:val="Основной текст (2)"/>
    <w:basedOn w:val="a1"/>
    <w:link w:val="26"/>
    <w:rsid w:val="00F60EB6"/>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35">
    <w:name w:val="Основной текст (3)_"/>
    <w:link w:val="36"/>
    <w:locked/>
    <w:rsid w:val="00F60EB6"/>
    <w:rPr>
      <w:rFonts w:ascii="Times New Roman" w:eastAsia="Times New Roman" w:hAnsi="Times New Roman" w:cs="Times New Roman"/>
      <w:shd w:val="clear" w:color="auto" w:fill="FFFFFF"/>
    </w:rPr>
  </w:style>
  <w:style w:type="paragraph" w:customStyle="1" w:styleId="36">
    <w:name w:val="Основной текст (3)"/>
    <w:basedOn w:val="a1"/>
    <w:link w:val="35"/>
    <w:rsid w:val="00F60EB6"/>
    <w:pPr>
      <w:widowControl w:val="0"/>
      <w:shd w:val="clear" w:color="auto" w:fill="FFFFFF"/>
      <w:spacing w:after="0" w:line="231" w:lineRule="exact"/>
    </w:pPr>
    <w:rPr>
      <w:rFonts w:ascii="Times New Roman" w:eastAsia="Times New Roman" w:hAnsi="Times New Roman" w:cs="Times New Roman"/>
    </w:rPr>
  </w:style>
  <w:style w:type="paragraph" w:customStyle="1" w:styleId="aff2">
    <w:name w:val="Нумерованный Список"/>
    <w:basedOn w:val="a1"/>
    <w:uiPriority w:val="99"/>
    <w:rsid w:val="00F60EB6"/>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3">
    <w:name w:val="Название рисунка"/>
    <w:basedOn w:val="a1"/>
    <w:uiPriority w:val="99"/>
    <w:rsid w:val="00F60EB6"/>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1a">
    <w:name w:val="Текст1"/>
    <w:basedOn w:val="a1"/>
    <w:uiPriority w:val="99"/>
    <w:rsid w:val="00F60EB6"/>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
    <w:name w:val="Стиль таблицы"/>
    <w:basedOn w:val="a1"/>
    <w:uiPriority w:val="99"/>
    <w:rsid w:val="00F60EB6"/>
    <w:pPr>
      <w:numPr>
        <w:numId w:val="1"/>
      </w:numPr>
      <w:spacing w:after="0" w:line="240" w:lineRule="auto"/>
      <w:ind w:left="0" w:firstLine="0"/>
      <w:jc w:val="center"/>
    </w:pPr>
    <w:rPr>
      <w:rFonts w:ascii="Arial Narrow" w:eastAsia="Times New Roman" w:hAnsi="Arial Narrow" w:cs="Arial Narrow"/>
      <w:b/>
      <w:bCs/>
      <w:sz w:val="24"/>
      <w:szCs w:val="24"/>
    </w:rPr>
  </w:style>
  <w:style w:type="paragraph" w:customStyle="1" w:styleId="PlainText3">
    <w:name w:val="Plain Text3"/>
    <w:basedOn w:val="a1"/>
    <w:uiPriority w:val="99"/>
    <w:rsid w:val="00F60EB6"/>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4">
    <w:name w:val="НИР Перечисление"/>
    <w:basedOn w:val="a1"/>
    <w:autoRedefine/>
    <w:uiPriority w:val="99"/>
    <w:rsid w:val="00F60EB6"/>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0">
    <w:name w:val="Заголовок крупный"/>
    <w:basedOn w:val="10"/>
    <w:uiPriority w:val="99"/>
    <w:rsid w:val="00F60EB6"/>
    <w:pPr>
      <w:numPr>
        <w:numId w:val="3"/>
      </w:numPr>
      <w:tabs>
        <w:tab w:val="num" w:pos="360"/>
      </w:tabs>
      <w:suppressAutoHyphens/>
      <w:spacing w:before="240" w:after="120"/>
      <w:ind w:left="0" w:firstLine="0"/>
      <w:jc w:val="center"/>
      <w:outlineLvl w:val="9"/>
    </w:pPr>
    <w:rPr>
      <w:rFonts w:ascii="Times New Roman" w:hAnsi="Times New Roman" w:cs="Arial Narrow"/>
      <w:bCs w:val="0"/>
      <w:color w:val="auto"/>
      <w:kern w:val="28"/>
      <w:szCs w:val="32"/>
      <w:lang w:eastAsia="en-US"/>
    </w:rPr>
  </w:style>
  <w:style w:type="paragraph" w:customStyle="1" w:styleId="1">
    <w:name w:val="Текст статьи нумерованный Знак Знак1 Знак Знак"/>
    <w:basedOn w:val="a1"/>
    <w:uiPriority w:val="99"/>
    <w:rsid w:val="00F60EB6"/>
    <w:pPr>
      <w:numPr>
        <w:numId w:val="5"/>
      </w:numPr>
      <w:spacing w:after="0" w:line="240" w:lineRule="auto"/>
      <w:ind w:left="0" w:firstLine="567"/>
      <w:jc w:val="both"/>
    </w:pPr>
    <w:rPr>
      <w:rFonts w:ascii="Times New Roman" w:eastAsia="Times New Roman" w:hAnsi="Times New Roman" w:cs="Times New Roman"/>
      <w:sz w:val="28"/>
      <w:szCs w:val="26"/>
    </w:rPr>
  </w:style>
  <w:style w:type="paragraph" w:customStyle="1" w:styleId="Style4">
    <w:name w:val="Style4"/>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Знак Знак Знак"/>
    <w:basedOn w:val="a1"/>
    <w:uiPriority w:val="99"/>
    <w:rsid w:val="00F60EB6"/>
    <w:pPr>
      <w:spacing w:after="160" w:line="240" w:lineRule="exact"/>
    </w:pPr>
    <w:rPr>
      <w:rFonts w:ascii="Verdana" w:eastAsia="Times New Roman" w:hAnsi="Verdana" w:cs="Times New Roman"/>
      <w:sz w:val="24"/>
      <w:szCs w:val="24"/>
      <w:lang w:val="en-US"/>
    </w:rPr>
  </w:style>
  <w:style w:type="paragraph" w:customStyle="1" w:styleId="phnormal">
    <w:name w:val="ph_normal"/>
    <w:basedOn w:val="a1"/>
    <w:autoRedefine/>
    <w:uiPriority w:val="99"/>
    <w:rsid w:val="00F60EB6"/>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1"/>
    <w:uiPriority w:val="99"/>
    <w:rsid w:val="00F60EB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6">
    <w:name w:val="Мой стиль"/>
    <w:basedOn w:val="af4"/>
    <w:autoRedefine/>
    <w:uiPriority w:val="99"/>
    <w:rsid w:val="00F60EB6"/>
    <w:pPr>
      <w:ind w:left="0" w:firstLine="567"/>
      <w:jc w:val="both"/>
    </w:pPr>
  </w:style>
  <w:style w:type="paragraph" w:customStyle="1" w:styleId="c14">
    <w:name w:val="c1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1"/>
    <w:uiPriority w:val="99"/>
    <w:rsid w:val="00F60EB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7">
    <w:name w:val="Таблицы (моноширинный)"/>
    <w:basedOn w:val="a1"/>
    <w:next w:val="a1"/>
    <w:uiPriority w:val="99"/>
    <w:rsid w:val="00F60E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бычный + Черный"/>
    <w:aliases w:val="уплотненный на  0,2 пт + 11 пт,разреженный на  0,05 пт + 11 ...,5пт + 11 пт"/>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CharStyle7">
    <w:name w:val="Char Style 7"/>
    <w:link w:val="Style60"/>
    <w:uiPriority w:val="99"/>
    <w:locked/>
    <w:rsid w:val="00F60EB6"/>
    <w:rPr>
      <w:sz w:val="17"/>
      <w:szCs w:val="17"/>
      <w:shd w:val="clear" w:color="auto" w:fill="FFFFFF"/>
    </w:rPr>
  </w:style>
  <w:style w:type="paragraph" w:customStyle="1" w:styleId="Style60">
    <w:name w:val="Style 6"/>
    <w:basedOn w:val="a1"/>
    <w:link w:val="CharStyle7"/>
    <w:uiPriority w:val="99"/>
    <w:rsid w:val="00F60EB6"/>
    <w:pPr>
      <w:widowControl w:val="0"/>
      <w:shd w:val="clear" w:color="auto" w:fill="FFFFFF"/>
      <w:spacing w:after="0" w:line="223" w:lineRule="exact"/>
      <w:jc w:val="both"/>
    </w:pPr>
    <w:rPr>
      <w:sz w:val="17"/>
      <w:szCs w:val="17"/>
    </w:rPr>
  </w:style>
  <w:style w:type="paragraph" w:customStyle="1" w:styleId="28">
    <w:name w:val="Абзац списка2"/>
    <w:basedOn w:val="a1"/>
    <w:uiPriority w:val="99"/>
    <w:qFormat/>
    <w:rsid w:val="00F60EB6"/>
    <w:pPr>
      <w:ind w:left="720"/>
    </w:pPr>
    <w:rPr>
      <w:rFonts w:ascii="Calibri" w:eastAsia="Calibri" w:hAnsi="Calibri" w:cs="Calibri"/>
    </w:rPr>
  </w:style>
  <w:style w:type="paragraph" w:customStyle="1" w:styleId="aff9">
    <w:name w:val="Текст (справка)"/>
    <w:basedOn w:val="a1"/>
    <w:next w:val="a1"/>
    <w:uiPriority w:val="99"/>
    <w:rsid w:val="00F60EB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a">
    <w:name w:val="Комментарий"/>
    <w:basedOn w:val="aff9"/>
    <w:next w:val="a1"/>
    <w:uiPriority w:val="99"/>
    <w:rsid w:val="00F60EB6"/>
    <w:pPr>
      <w:spacing w:before="75"/>
      <w:ind w:right="0"/>
      <w:jc w:val="both"/>
    </w:pPr>
    <w:rPr>
      <w:color w:val="353842"/>
    </w:rPr>
  </w:style>
  <w:style w:type="paragraph" w:customStyle="1" w:styleId="affb">
    <w:name w:val="Нормальный (таблица)"/>
    <w:basedOn w:val="a1"/>
    <w:next w:val="a1"/>
    <w:uiPriority w:val="99"/>
    <w:rsid w:val="00F60EB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1"/>
    <w:next w:val="a1"/>
    <w:uiPriority w:val="99"/>
    <w:rsid w:val="00F60EB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d">
    <w:name w:val="Сноска"/>
    <w:basedOn w:val="a1"/>
    <w:next w:val="a1"/>
    <w:uiPriority w:val="99"/>
    <w:rsid w:val="00F60EB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styleId="affe">
    <w:name w:val="footnote reference"/>
    <w:aliases w:val="Знак сноски-FN,Ciae niinee-FN,16 Point,Superscript 6 Point,Ciae niinee 1,Çíàê ñíîñêè 1,Çíàê ñíîñêè-FN,Знак сноски 1"/>
    <w:uiPriority w:val="99"/>
    <w:semiHidden/>
    <w:unhideWhenUsed/>
    <w:rsid w:val="00F60EB6"/>
    <w:rPr>
      <w:rFonts w:ascii="Times New Roman" w:hAnsi="Times New Roman" w:cs="Times New Roman" w:hint="default"/>
      <w:vertAlign w:val="superscript"/>
    </w:rPr>
  </w:style>
  <w:style w:type="character" w:customStyle="1" w:styleId="apple-converted-space">
    <w:name w:val="apple-converted-space"/>
    <w:basedOn w:val="a3"/>
    <w:rsid w:val="00F60EB6"/>
  </w:style>
  <w:style w:type="character" w:customStyle="1" w:styleId="FontStyle13">
    <w:name w:val="Font Style13"/>
    <w:rsid w:val="00F60EB6"/>
    <w:rPr>
      <w:rFonts w:ascii="Times New Roman" w:hAnsi="Times New Roman" w:cs="Times New Roman" w:hint="default"/>
      <w:sz w:val="24"/>
      <w:szCs w:val="24"/>
    </w:rPr>
  </w:style>
  <w:style w:type="character" w:customStyle="1" w:styleId="FontStyle12">
    <w:name w:val="Font Style12"/>
    <w:uiPriority w:val="99"/>
    <w:rsid w:val="00F60EB6"/>
    <w:rPr>
      <w:rFonts w:ascii="Times New Roman" w:hAnsi="Times New Roman" w:cs="Times New Roman" w:hint="default"/>
      <w:sz w:val="24"/>
      <w:szCs w:val="24"/>
    </w:rPr>
  </w:style>
  <w:style w:type="character" w:customStyle="1" w:styleId="apple-style-span">
    <w:name w:val="apple-style-span"/>
    <w:basedOn w:val="a3"/>
    <w:rsid w:val="00F60EB6"/>
  </w:style>
  <w:style w:type="character" w:customStyle="1" w:styleId="articleseperator">
    <w:name w:val="article_seperator"/>
    <w:rsid w:val="00F60EB6"/>
  </w:style>
  <w:style w:type="character" w:customStyle="1" w:styleId="maintext1">
    <w:name w:val="maintext1"/>
    <w:rsid w:val="00F60EB6"/>
    <w:rPr>
      <w:vanish/>
      <w:webHidden w:val="0"/>
      <w:sz w:val="18"/>
      <w:szCs w:val="18"/>
      <w:specVanish/>
    </w:rPr>
  </w:style>
  <w:style w:type="character" w:customStyle="1" w:styleId="blk">
    <w:name w:val="blk"/>
    <w:basedOn w:val="a3"/>
    <w:rsid w:val="00F60EB6"/>
  </w:style>
  <w:style w:type="character" w:customStyle="1" w:styleId="s10">
    <w:name w:val="s1"/>
    <w:basedOn w:val="a3"/>
    <w:rsid w:val="00F60EB6"/>
  </w:style>
  <w:style w:type="character" w:customStyle="1" w:styleId="s21">
    <w:name w:val="s2"/>
    <w:basedOn w:val="a3"/>
    <w:rsid w:val="00F60EB6"/>
  </w:style>
  <w:style w:type="character" w:customStyle="1" w:styleId="s3">
    <w:name w:val="s3"/>
    <w:basedOn w:val="a3"/>
    <w:rsid w:val="00F60EB6"/>
  </w:style>
  <w:style w:type="character" w:customStyle="1" w:styleId="1b">
    <w:name w:val="Основной текст1"/>
    <w:rsid w:val="00F60EB6"/>
    <w:rPr>
      <w:color w:val="000000"/>
      <w:spacing w:val="3"/>
      <w:w w:val="100"/>
      <w:position w:val="0"/>
      <w:sz w:val="15"/>
      <w:szCs w:val="15"/>
      <w:lang w:val="ru-RU" w:bidi="ar-SA"/>
    </w:rPr>
  </w:style>
  <w:style w:type="character" w:customStyle="1" w:styleId="1c">
    <w:name w:val="Основной текст Знак1"/>
    <w:basedOn w:val="a3"/>
    <w:rsid w:val="00F60EB6"/>
    <w:rPr>
      <w:rFonts w:ascii="Calibri" w:eastAsia="Calibri" w:hAnsi="Calibri" w:cs="Times New Roman" w:hint="default"/>
      <w:kern w:val="2"/>
      <w:lang w:eastAsia="ar-SA"/>
    </w:rPr>
  </w:style>
  <w:style w:type="character" w:customStyle="1" w:styleId="1d">
    <w:name w:val="Текст выноски Знак1"/>
    <w:rsid w:val="00F60EB6"/>
    <w:rPr>
      <w:rFonts w:ascii="Tahoma" w:eastAsia="Times New Roman" w:hAnsi="Tahoma" w:cs="Times New Roman" w:hint="default"/>
      <w:sz w:val="16"/>
      <w:szCs w:val="16"/>
    </w:rPr>
  </w:style>
  <w:style w:type="character" w:customStyle="1" w:styleId="1e">
    <w:name w:val="Основной шрифт абзаца1"/>
    <w:rsid w:val="00F60EB6"/>
  </w:style>
  <w:style w:type="character" w:customStyle="1" w:styleId="WW8Num2z0">
    <w:name w:val="WW8Num2z0"/>
    <w:rsid w:val="00F60EB6"/>
    <w:rPr>
      <w:rFonts w:ascii="Symbol" w:hAnsi="Symbol" w:cs="Symbol" w:hint="default"/>
    </w:rPr>
  </w:style>
  <w:style w:type="character" w:customStyle="1" w:styleId="WW8Num3z0">
    <w:name w:val="WW8Num3z0"/>
    <w:rsid w:val="00F60EB6"/>
    <w:rPr>
      <w:rFonts w:ascii="Times New Roman" w:hAnsi="Times New Roman" w:cs="Times New Roman" w:hint="default"/>
    </w:rPr>
  </w:style>
  <w:style w:type="character" w:customStyle="1" w:styleId="WW8Num6z0">
    <w:name w:val="WW8Num6z0"/>
    <w:rsid w:val="00F60EB6"/>
    <w:rPr>
      <w:rFonts w:ascii="Symbol" w:hAnsi="Symbol" w:cs="Symbol" w:hint="default"/>
    </w:rPr>
  </w:style>
  <w:style w:type="character" w:customStyle="1" w:styleId="WW8Num10z0">
    <w:name w:val="WW8Num10z0"/>
    <w:rsid w:val="00F60EB6"/>
    <w:rPr>
      <w:rFonts w:ascii="Symbol" w:hAnsi="Symbol" w:cs="OpenSymbol" w:hint="default"/>
    </w:rPr>
  </w:style>
  <w:style w:type="character" w:customStyle="1" w:styleId="WW8Num11z0">
    <w:name w:val="WW8Num11z0"/>
    <w:rsid w:val="00F60EB6"/>
    <w:rPr>
      <w:rFonts w:ascii="Symbol" w:hAnsi="Symbol" w:cs="OpenSymbol" w:hint="default"/>
    </w:rPr>
  </w:style>
  <w:style w:type="character" w:customStyle="1" w:styleId="WW8Num12z0">
    <w:name w:val="WW8Num12z0"/>
    <w:rsid w:val="00F60EB6"/>
    <w:rPr>
      <w:rFonts w:ascii="Symbol" w:hAnsi="Symbol" w:cs="OpenSymbol" w:hint="default"/>
    </w:rPr>
  </w:style>
  <w:style w:type="character" w:customStyle="1" w:styleId="37">
    <w:name w:val="Основной шрифт абзаца3"/>
    <w:rsid w:val="00F60EB6"/>
  </w:style>
  <w:style w:type="character" w:customStyle="1" w:styleId="WW8Num1z0">
    <w:name w:val="WW8Num1z0"/>
    <w:rsid w:val="00F60EB6"/>
    <w:rPr>
      <w:rFonts w:ascii="Symbol" w:hAnsi="Symbol" w:cs="OpenSymbol" w:hint="default"/>
    </w:rPr>
  </w:style>
  <w:style w:type="character" w:customStyle="1" w:styleId="WW8Num6z1">
    <w:name w:val="WW8Num6z1"/>
    <w:rsid w:val="00F60EB6"/>
    <w:rPr>
      <w:rFonts w:ascii="Courier New" w:hAnsi="Courier New" w:cs="Courier New" w:hint="default"/>
    </w:rPr>
  </w:style>
  <w:style w:type="character" w:customStyle="1" w:styleId="WW8Num6z2">
    <w:name w:val="WW8Num6z2"/>
    <w:rsid w:val="00F60EB6"/>
    <w:rPr>
      <w:rFonts w:ascii="Wingdings" w:hAnsi="Wingdings" w:cs="Wingdings" w:hint="default"/>
    </w:rPr>
  </w:style>
  <w:style w:type="character" w:customStyle="1" w:styleId="29">
    <w:name w:val="Основной шрифт абзаца2"/>
    <w:rsid w:val="00F60EB6"/>
  </w:style>
  <w:style w:type="character" w:customStyle="1" w:styleId="afff">
    <w:name w:val="Гипертекстовая ссылка"/>
    <w:uiPriority w:val="99"/>
    <w:rsid w:val="00F60EB6"/>
    <w:rPr>
      <w:b/>
      <w:bCs/>
      <w:color w:val="008000"/>
    </w:rPr>
  </w:style>
  <w:style w:type="character" w:customStyle="1" w:styleId="afff0">
    <w:name w:val="Красная строка Знак"/>
    <w:rsid w:val="00F60EB6"/>
    <w:rPr>
      <w:rFonts w:ascii="Times New Roman" w:eastAsia="Times New Roman" w:hAnsi="Times New Roman" w:cs="Times New Roman" w:hint="default"/>
      <w:sz w:val="24"/>
      <w:szCs w:val="24"/>
    </w:rPr>
  </w:style>
  <w:style w:type="character" w:customStyle="1" w:styleId="WW-Absatz-Standardschriftart111111111">
    <w:name w:val="WW-Absatz-Standardschriftart111111111"/>
    <w:rsid w:val="00F60EB6"/>
  </w:style>
  <w:style w:type="character" w:customStyle="1" w:styleId="S">
    <w:name w:val="S_Обычный Знак"/>
    <w:rsid w:val="00F60EB6"/>
    <w:rPr>
      <w:sz w:val="24"/>
      <w:szCs w:val="24"/>
      <w:lang w:val="ru-RU" w:eastAsia="ar-SA" w:bidi="ar-SA"/>
    </w:rPr>
  </w:style>
  <w:style w:type="character" w:customStyle="1" w:styleId="afff1">
    <w:name w:val="Символ сноски"/>
    <w:rsid w:val="00F60EB6"/>
    <w:rPr>
      <w:rFonts w:ascii="Times New Roman" w:hAnsi="Times New Roman" w:cs="Times New Roman" w:hint="default"/>
      <w:vertAlign w:val="superscript"/>
    </w:rPr>
  </w:style>
  <w:style w:type="character" w:customStyle="1" w:styleId="1f">
    <w:name w:val="Номер страницы1"/>
    <w:rsid w:val="00F60EB6"/>
    <w:rPr>
      <w:rFonts w:ascii="Times New Roman" w:hAnsi="Times New Roman" w:cs="Times New Roman" w:hint="default"/>
    </w:rPr>
  </w:style>
  <w:style w:type="character" w:customStyle="1" w:styleId="afff2">
    <w:name w:val="Маркеры списка"/>
    <w:rsid w:val="00F60EB6"/>
    <w:rPr>
      <w:rFonts w:ascii="OpenSymbol" w:eastAsia="OpenSymbol" w:hAnsi="OpenSymbol" w:cs="OpenSymbol" w:hint="eastAsia"/>
    </w:rPr>
  </w:style>
  <w:style w:type="character" w:customStyle="1" w:styleId="ListLabel1">
    <w:name w:val="ListLabel 1"/>
    <w:rsid w:val="00F60EB6"/>
    <w:rPr>
      <w:rFonts w:ascii="Symbol" w:hAnsi="Symbol" w:cs="Symbol" w:hint="default"/>
    </w:rPr>
  </w:style>
  <w:style w:type="character" w:customStyle="1" w:styleId="ListLabel2">
    <w:name w:val="ListLabel 2"/>
    <w:rsid w:val="00F60EB6"/>
    <w:rPr>
      <w:rFonts w:ascii="Times New Roman" w:hAnsi="Times New Roman" w:cs="Times New Roman" w:hint="default"/>
    </w:rPr>
  </w:style>
  <w:style w:type="character" w:customStyle="1" w:styleId="ListLabel3">
    <w:name w:val="ListLabel 3"/>
    <w:rsid w:val="00F60EB6"/>
    <w:rPr>
      <w:rFonts w:ascii="OpenSymbol" w:eastAsia="OpenSymbol" w:hAnsi="OpenSymbol" w:cs="OpenSymbol" w:hint="eastAsia"/>
    </w:rPr>
  </w:style>
  <w:style w:type="character" w:customStyle="1" w:styleId="afff3">
    <w:name w:val="Символ нумерации"/>
    <w:rsid w:val="00F60EB6"/>
  </w:style>
  <w:style w:type="character" w:customStyle="1" w:styleId="1f0">
    <w:name w:val="Нижний колонтитул Знак1"/>
    <w:basedOn w:val="a3"/>
    <w:uiPriority w:val="99"/>
    <w:rsid w:val="00F60EB6"/>
    <w:rPr>
      <w:rFonts w:ascii="Calibri" w:eastAsia="Calibri" w:hAnsi="Calibri" w:cs="Times New Roman" w:hint="default"/>
      <w:kern w:val="2"/>
      <w:sz w:val="24"/>
      <w:szCs w:val="24"/>
      <w:lang w:eastAsia="ar-SA"/>
    </w:rPr>
  </w:style>
  <w:style w:type="character" w:customStyle="1" w:styleId="1f1">
    <w:name w:val="Верхний колонтитул Знак1"/>
    <w:basedOn w:val="a3"/>
    <w:rsid w:val="00F60EB6"/>
    <w:rPr>
      <w:rFonts w:ascii="Calibri" w:eastAsia="Calibri" w:hAnsi="Calibri" w:cs="Times New Roman" w:hint="default"/>
      <w:kern w:val="2"/>
      <w:sz w:val="24"/>
      <w:szCs w:val="24"/>
      <w:lang w:eastAsia="ar-SA"/>
    </w:rPr>
  </w:style>
  <w:style w:type="character" w:customStyle="1" w:styleId="1f2">
    <w:name w:val="марк список 1 Знак"/>
    <w:rsid w:val="00F60EB6"/>
    <w:rPr>
      <w:sz w:val="24"/>
      <w:lang w:val="ru-RU" w:eastAsia="en-US"/>
    </w:rPr>
  </w:style>
  <w:style w:type="character" w:customStyle="1" w:styleId="r">
    <w:name w:val="r"/>
    <w:rsid w:val="00F60EB6"/>
  </w:style>
  <w:style w:type="character" w:customStyle="1" w:styleId="FontStyle29">
    <w:name w:val="Font Style29"/>
    <w:rsid w:val="00F60EB6"/>
    <w:rPr>
      <w:rFonts w:ascii="Times New Roman" w:hAnsi="Times New Roman" w:cs="Times New Roman" w:hint="default"/>
      <w:sz w:val="16"/>
      <w:szCs w:val="16"/>
    </w:rPr>
  </w:style>
  <w:style w:type="character" w:customStyle="1" w:styleId="c0">
    <w:name w:val="c0"/>
    <w:basedOn w:val="a3"/>
    <w:rsid w:val="00F60EB6"/>
  </w:style>
  <w:style w:type="character" w:customStyle="1" w:styleId="c17">
    <w:name w:val="c17"/>
    <w:basedOn w:val="a3"/>
    <w:rsid w:val="00F60EB6"/>
  </w:style>
  <w:style w:type="character" w:customStyle="1" w:styleId="afff4">
    <w:name w:val="Цветовое выделение"/>
    <w:uiPriority w:val="99"/>
    <w:rsid w:val="00F60EB6"/>
    <w:rPr>
      <w:b/>
      <w:bCs w:val="0"/>
      <w:color w:val="26282F"/>
    </w:rPr>
  </w:style>
  <w:style w:type="character" w:customStyle="1" w:styleId="printhtml1">
    <w:name w:val="print_html1"/>
    <w:rsid w:val="00F60EB6"/>
  </w:style>
  <w:style w:type="character" w:customStyle="1" w:styleId="printpdf1">
    <w:name w:val="print_pdf1"/>
    <w:rsid w:val="00F60EB6"/>
  </w:style>
  <w:style w:type="character" w:customStyle="1" w:styleId="afff5">
    <w:name w:val="Цветовое выделение для Текст"/>
    <w:uiPriority w:val="99"/>
    <w:rsid w:val="00F60EB6"/>
    <w:rPr>
      <w:rFonts w:ascii="Times New Roman CYR" w:hAnsi="Times New Roman CYR" w:cs="Times New Roman CYR" w:hint="default"/>
    </w:rPr>
  </w:style>
  <w:style w:type="table" w:styleId="afff6">
    <w:name w:val="Table Grid"/>
    <w:basedOn w:val="a4"/>
    <w:uiPriority w:val="59"/>
    <w:rsid w:val="00F60E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uiPriority w:val="59"/>
    <w:rsid w:val="00F60EB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uiPriority w:val="59"/>
    <w:rsid w:val="00F60EB6"/>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uiPriority w:val="5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uiPriority w:val="3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rsid w:val="00F60EB6"/>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uiPriority w:val="99"/>
    <w:rsid w:val="00F60EB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uiPriority w:val="39"/>
    <w:rsid w:val="00F60E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F60EB6"/>
    <w:pPr>
      <w:keepNext/>
      <w:keepLines/>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1"/>
    <w:next w:val="a1"/>
    <w:link w:val="20"/>
    <w:semiHidden/>
    <w:unhideWhenUsed/>
    <w:qFormat/>
    <w:rsid w:val="00F60EB6"/>
    <w:pPr>
      <w:keepNext/>
      <w:spacing w:before="240" w:after="60"/>
      <w:jc w:val="both"/>
      <w:outlineLvl w:val="1"/>
    </w:pPr>
    <w:rPr>
      <w:rFonts w:ascii="Arial" w:eastAsia="Times New Roman" w:hAnsi="Arial" w:cs="Arial"/>
      <w:b/>
      <w:bCs/>
      <w:i/>
      <w:iCs/>
      <w:sz w:val="28"/>
      <w:szCs w:val="28"/>
    </w:rPr>
  </w:style>
  <w:style w:type="paragraph" w:styleId="3">
    <w:name w:val="heading 3"/>
    <w:basedOn w:val="a1"/>
    <w:next w:val="a1"/>
    <w:link w:val="30"/>
    <w:semiHidden/>
    <w:unhideWhenUsed/>
    <w:qFormat/>
    <w:rsid w:val="00F60EB6"/>
    <w:pPr>
      <w:keepNext/>
      <w:keepLines/>
      <w:spacing w:before="200" w:after="0" w:line="240" w:lineRule="auto"/>
      <w:outlineLvl w:val="2"/>
    </w:pPr>
    <w:rPr>
      <w:rFonts w:ascii="Cambria" w:eastAsia="Times New Roman" w:hAnsi="Cambria" w:cs="Times New Roman"/>
      <w:b/>
      <w:bCs/>
      <w:color w:val="4F81BD" w:themeColor="accent1"/>
      <w:sz w:val="24"/>
      <w:szCs w:val="24"/>
      <w:lang w:eastAsia="ru-RU"/>
    </w:rPr>
  </w:style>
  <w:style w:type="paragraph" w:styleId="4">
    <w:name w:val="heading 4"/>
    <w:basedOn w:val="a1"/>
    <w:next w:val="a2"/>
    <w:link w:val="40"/>
    <w:semiHidden/>
    <w:unhideWhenUsed/>
    <w:qFormat/>
    <w:rsid w:val="00F60EB6"/>
    <w:pPr>
      <w:tabs>
        <w:tab w:val="left" w:pos="0"/>
        <w:tab w:val="num" w:pos="864"/>
      </w:tabs>
      <w:suppressAutoHyphens/>
      <w:spacing w:before="280" w:after="280" w:line="288" w:lineRule="atLeast"/>
      <w:ind w:left="864" w:hanging="864"/>
      <w:outlineLvl w:val="3"/>
    </w:pPr>
    <w:rPr>
      <w:rFonts w:ascii="Tahoma" w:eastAsia="Times New Roman" w:hAnsi="Tahoma" w:cs="Tahoma"/>
      <w:b/>
      <w:bCs/>
      <w:kern w:val="2"/>
      <w:sz w:val="24"/>
      <w:szCs w:val="24"/>
      <w:lang w:eastAsia="ar-SA"/>
    </w:rPr>
  </w:style>
  <w:style w:type="paragraph" w:styleId="5">
    <w:name w:val="heading 5"/>
    <w:basedOn w:val="a1"/>
    <w:next w:val="a2"/>
    <w:link w:val="50"/>
    <w:semiHidden/>
    <w:unhideWhenUsed/>
    <w:qFormat/>
    <w:rsid w:val="00F60EB6"/>
    <w:pPr>
      <w:tabs>
        <w:tab w:val="left" w:pos="0"/>
        <w:tab w:val="num" w:pos="1008"/>
      </w:tabs>
      <w:suppressAutoHyphens/>
      <w:spacing w:before="280" w:after="280" w:line="288" w:lineRule="atLeast"/>
      <w:ind w:left="1008" w:hanging="1008"/>
      <w:outlineLvl w:val="4"/>
    </w:pPr>
    <w:rPr>
      <w:rFonts w:ascii="Tahoma" w:eastAsia="Times New Roman" w:hAnsi="Tahoma" w:cs="Tahoma"/>
      <w:b/>
      <w:bCs/>
      <w:kern w:val="2"/>
      <w:sz w:val="24"/>
      <w:szCs w:val="24"/>
      <w:lang w:eastAsia="ar-SA"/>
    </w:rPr>
  </w:style>
  <w:style w:type="paragraph" w:styleId="6">
    <w:name w:val="heading 6"/>
    <w:basedOn w:val="a1"/>
    <w:next w:val="a1"/>
    <w:link w:val="60"/>
    <w:semiHidden/>
    <w:unhideWhenUsed/>
    <w:qFormat/>
    <w:rsid w:val="00F60EB6"/>
    <w:pPr>
      <w:keepNext/>
      <w:keepLines/>
      <w:spacing w:before="200" w:after="0" w:line="240" w:lineRule="auto"/>
      <w:outlineLvl w:val="5"/>
    </w:pPr>
    <w:rPr>
      <w:rFonts w:ascii="Cambria" w:eastAsia="Times New Roman" w:hAnsi="Cambria" w:cs="Times New Roman"/>
      <w:i/>
      <w:iCs/>
      <w:color w:val="243F60" w:themeColor="accent1" w:themeShade="7F"/>
      <w:sz w:val="24"/>
      <w:szCs w:val="24"/>
      <w:lang w:eastAsia="ru-RU"/>
    </w:rPr>
  </w:style>
  <w:style w:type="paragraph" w:styleId="7">
    <w:name w:val="heading 7"/>
    <w:basedOn w:val="a1"/>
    <w:next w:val="a1"/>
    <w:link w:val="70"/>
    <w:uiPriority w:val="99"/>
    <w:semiHidden/>
    <w:unhideWhenUsed/>
    <w:qFormat/>
    <w:rsid w:val="00F60EB6"/>
    <w:pPr>
      <w:keepNext/>
      <w:keepLines/>
      <w:spacing w:before="200" w:after="0" w:line="240" w:lineRule="auto"/>
      <w:outlineLvl w:val="6"/>
    </w:pPr>
    <w:rPr>
      <w:rFonts w:ascii="Cambria" w:eastAsia="Times New Roman" w:hAnsi="Cambria" w:cs="Times New Roman"/>
      <w:i/>
      <w:iCs/>
      <w:color w:val="404040" w:themeColor="text1" w:themeTint="BF"/>
      <w:sz w:val="24"/>
      <w:szCs w:val="24"/>
      <w:lang w:eastAsia="ru-RU"/>
    </w:rPr>
  </w:style>
  <w:style w:type="paragraph" w:styleId="8">
    <w:name w:val="heading 8"/>
    <w:basedOn w:val="a1"/>
    <w:next w:val="a1"/>
    <w:link w:val="80"/>
    <w:uiPriority w:val="99"/>
    <w:semiHidden/>
    <w:unhideWhenUsed/>
    <w:qFormat/>
    <w:rsid w:val="00F60EB6"/>
    <w:pPr>
      <w:keepNext/>
      <w:keepLines/>
      <w:spacing w:before="200" w:after="0" w:line="240" w:lineRule="auto"/>
      <w:outlineLvl w:val="7"/>
    </w:pPr>
    <w:rPr>
      <w:rFonts w:ascii="Cambria" w:eastAsia="Times New Roman" w:hAnsi="Cambria" w:cs="Times New Roman"/>
      <w:color w:val="404040" w:themeColor="text1" w:themeTint="BF"/>
      <w:sz w:val="20"/>
      <w:szCs w:val="20"/>
      <w:lang w:eastAsia="ru-RU"/>
    </w:rPr>
  </w:style>
  <w:style w:type="paragraph" w:styleId="9">
    <w:name w:val="heading 9"/>
    <w:basedOn w:val="a1"/>
    <w:next w:val="a1"/>
    <w:link w:val="90"/>
    <w:uiPriority w:val="99"/>
    <w:semiHidden/>
    <w:unhideWhenUsed/>
    <w:qFormat/>
    <w:rsid w:val="00F60EB6"/>
    <w:pPr>
      <w:keepNext/>
      <w:keepLines/>
      <w:spacing w:before="200" w:after="0" w:line="240" w:lineRule="auto"/>
      <w:outlineLvl w:val="8"/>
    </w:pPr>
    <w:rPr>
      <w:rFonts w:ascii="Cambria" w:eastAsia="Times New Roman" w:hAnsi="Cambria" w:cs="Times New Roman"/>
      <w:i/>
      <w:iCs/>
      <w:color w:val="404040" w:themeColor="text1" w:themeTint="BF"/>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F60EB6"/>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3"/>
    <w:link w:val="2"/>
    <w:semiHidden/>
    <w:rsid w:val="00F60EB6"/>
    <w:rPr>
      <w:rFonts w:ascii="Arial" w:eastAsia="Times New Roman" w:hAnsi="Arial" w:cs="Arial"/>
      <w:b/>
      <w:bCs/>
      <w:i/>
      <w:iCs/>
      <w:sz w:val="28"/>
      <w:szCs w:val="28"/>
    </w:rPr>
  </w:style>
  <w:style w:type="character" w:customStyle="1" w:styleId="30">
    <w:name w:val="Заголовок 3 Знак"/>
    <w:basedOn w:val="a3"/>
    <w:link w:val="3"/>
    <w:semiHidden/>
    <w:rsid w:val="00F60EB6"/>
    <w:rPr>
      <w:rFonts w:ascii="Cambria" w:eastAsia="Times New Roman" w:hAnsi="Cambria" w:cs="Times New Roman"/>
      <w:b/>
      <w:bCs/>
      <w:color w:val="4F81BD" w:themeColor="accent1"/>
      <w:sz w:val="24"/>
      <w:szCs w:val="24"/>
      <w:lang w:eastAsia="ru-RU"/>
    </w:rPr>
  </w:style>
  <w:style w:type="character" w:customStyle="1" w:styleId="40">
    <w:name w:val="Заголовок 4 Знак"/>
    <w:basedOn w:val="a3"/>
    <w:link w:val="4"/>
    <w:semiHidden/>
    <w:rsid w:val="00F60EB6"/>
    <w:rPr>
      <w:rFonts w:ascii="Tahoma" w:eastAsia="Times New Roman" w:hAnsi="Tahoma" w:cs="Tahoma"/>
      <w:b/>
      <w:bCs/>
      <w:kern w:val="2"/>
      <w:sz w:val="24"/>
      <w:szCs w:val="24"/>
      <w:lang w:eastAsia="ar-SA"/>
    </w:rPr>
  </w:style>
  <w:style w:type="character" w:customStyle="1" w:styleId="50">
    <w:name w:val="Заголовок 5 Знак"/>
    <w:basedOn w:val="a3"/>
    <w:link w:val="5"/>
    <w:semiHidden/>
    <w:rsid w:val="00F60EB6"/>
    <w:rPr>
      <w:rFonts w:ascii="Tahoma" w:eastAsia="Times New Roman" w:hAnsi="Tahoma" w:cs="Tahoma"/>
      <w:b/>
      <w:bCs/>
      <w:kern w:val="2"/>
      <w:sz w:val="24"/>
      <w:szCs w:val="24"/>
      <w:lang w:eastAsia="ar-SA"/>
    </w:rPr>
  </w:style>
  <w:style w:type="character" w:customStyle="1" w:styleId="60">
    <w:name w:val="Заголовок 6 Знак"/>
    <w:basedOn w:val="a3"/>
    <w:link w:val="6"/>
    <w:semiHidden/>
    <w:rsid w:val="00F60EB6"/>
    <w:rPr>
      <w:rFonts w:ascii="Cambria" w:eastAsia="Times New Roman" w:hAnsi="Cambria" w:cs="Times New Roman"/>
      <w:i/>
      <w:iCs/>
      <w:color w:val="243F60" w:themeColor="accent1" w:themeShade="7F"/>
      <w:sz w:val="24"/>
      <w:szCs w:val="24"/>
      <w:lang w:eastAsia="ru-RU"/>
    </w:rPr>
  </w:style>
  <w:style w:type="character" w:customStyle="1" w:styleId="70">
    <w:name w:val="Заголовок 7 Знак"/>
    <w:basedOn w:val="a3"/>
    <w:link w:val="7"/>
    <w:uiPriority w:val="99"/>
    <w:semiHidden/>
    <w:rsid w:val="00F60EB6"/>
    <w:rPr>
      <w:rFonts w:ascii="Cambria" w:eastAsia="Times New Roman" w:hAnsi="Cambria" w:cs="Times New Roman"/>
      <w:i/>
      <w:iCs/>
      <w:color w:val="404040" w:themeColor="text1" w:themeTint="BF"/>
      <w:sz w:val="24"/>
      <w:szCs w:val="24"/>
      <w:lang w:eastAsia="ru-RU"/>
    </w:rPr>
  </w:style>
  <w:style w:type="character" w:customStyle="1" w:styleId="80">
    <w:name w:val="Заголовок 8 Знак"/>
    <w:basedOn w:val="a3"/>
    <w:link w:val="8"/>
    <w:uiPriority w:val="99"/>
    <w:semiHidden/>
    <w:rsid w:val="00F60EB6"/>
    <w:rPr>
      <w:rFonts w:ascii="Cambria" w:eastAsia="Times New Roman" w:hAnsi="Cambria" w:cs="Times New Roman"/>
      <w:color w:val="404040" w:themeColor="text1" w:themeTint="BF"/>
      <w:sz w:val="20"/>
      <w:szCs w:val="20"/>
      <w:lang w:eastAsia="ru-RU"/>
    </w:rPr>
  </w:style>
  <w:style w:type="character" w:customStyle="1" w:styleId="90">
    <w:name w:val="Заголовок 9 Знак"/>
    <w:basedOn w:val="a3"/>
    <w:link w:val="9"/>
    <w:uiPriority w:val="99"/>
    <w:semiHidden/>
    <w:rsid w:val="00F60EB6"/>
    <w:rPr>
      <w:rFonts w:ascii="Cambria" w:eastAsia="Times New Roman" w:hAnsi="Cambria" w:cs="Times New Roman"/>
      <w:i/>
      <w:iCs/>
      <w:color w:val="404040" w:themeColor="text1" w:themeTint="BF"/>
      <w:sz w:val="20"/>
      <w:szCs w:val="20"/>
      <w:lang w:eastAsia="ru-RU"/>
    </w:rPr>
  </w:style>
  <w:style w:type="numbering" w:customStyle="1" w:styleId="12">
    <w:name w:val="Нет списка1"/>
    <w:next w:val="a5"/>
    <w:uiPriority w:val="99"/>
    <w:semiHidden/>
    <w:unhideWhenUsed/>
    <w:rsid w:val="00F60EB6"/>
  </w:style>
  <w:style w:type="character" w:styleId="a6">
    <w:name w:val="Hyperlink"/>
    <w:uiPriority w:val="99"/>
    <w:semiHidden/>
    <w:unhideWhenUsed/>
    <w:rsid w:val="00F60EB6"/>
    <w:rPr>
      <w:color w:val="0000FF"/>
      <w:u w:val="single"/>
    </w:rPr>
  </w:style>
  <w:style w:type="character" w:styleId="a7">
    <w:name w:val="FollowedHyperlink"/>
    <w:basedOn w:val="a3"/>
    <w:semiHidden/>
    <w:unhideWhenUsed/>
    <w:rsid w:val="00F60EB6"/>
    <w:rPr>
      <w:color w:val="800080" w:themeColor="followedHyperlink"/>
      <w:u w:val="single"/>
    </w:rPr>
  </w:style>
  <w:style w:type="paragraph" w:styleId="a2">
    <w:name w:val="Body Text"/>
    <w:basedOn w:val="a1"/>
    <w:link w:val="a8"/>
    <w:uiPriority w:val="99"/>
    <w:semiHidden/>
    <w:unhideWhenUsed/>
    <w:rsid w:val="00F60EB6"/>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3"/>
    <w:link w:val="a2"/>
    <w:uiPriority w:val="99"/>
    <w:semiHidden/>
    <w:rsid w:val="00F60EB6"/>
    <w:rPr>
      <w:rFonts w:ascii="Times New Roman" w:eastAsia="Times New Roman" w:hAnsi="Times New Roman" w:cs="Times New Roman"/>
      <w:sz w:val="28"/>
      <w:szCs w:val="24"/>
      <w:lang w:eastAsia="ru-RU"/>
    </w:rPr>
  </w:style>
  <w:style w:type="paragraph" w:styleId="HTML">
    <w:name w:val="HTML Preformatted"/>
    <w:basedOn w:val="a1"/>
    <w:link w:val="HTML0"/>
    <w:semiHidden/>
    <w:unhideWhenUsed/>
    <w:rsid w:val="00F6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3"/>
    <w:link w:val="HTML"/>
    <w:semiHidden/>
    <w:rsid w:val="00F60EB6"/>
    <w:rPr>
      <w:rFonts w:ascii="Courier New" w:eastAsia="Times New Roman" w:hAnsi="Courier New" w:cs="Times New Roman"/>
      <w:sz w:val="20"/>
      <w:szCs w:val="20"/>
      <w:lang w:val="x-none" w:eastAsia="x-none"/>
    </w:rPr>
  </w:style>
  <w:style w:type="character" w:customStyle="1" w:styleId="a9">
    <w:name w:val="Обычный (веб) Знак"/>
    <w:link w:val="aa"/>
    <w:uiPriority w:val="99"/>
    <w:semiHidden/>
    <w:locked/>
    <w:rsid w:val="00F60EB6"/>
    <w:rPr>
      <w:rFonts w:ascii="Times New Roman" w:eastAsia="Times New Roman" w:hAnsi="Times New Roman" w:cs="Times New Roman"/>
      <w:sz w:val="24"/>
      <w:szCs w:val="24"/>
      <w:lang w:eastAsia="ru-RU"/>
    </w:rPr>
  </w:style>
  <w:style w:type="paragraph" w:styleId="aa">
    <w:name w:val="Normal (Web)"/>
    <w:basedOn w:val="a1"/>
    <w:link w:val="a9"/>
    <w:uiPriority w:val="99"/>
    <w:semiHidden/>
    <w:unhideWhenUsed/>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c"/>
    <w:uiPriority w:val="99"/>
    <w:semiHidden/>
    <w:locked/>
    <w:rsid w:val="00F60EB6"/>
    <w:rPr>
      <w:lang w:eastAsia="ar-SA"/>
    </w:rPr>
  </w:style>
  <w:style w:type="paragraph" w:styleId="ac">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1"/>
    <w:link w:val="ab"/>
    <w:uiPriority w:val="99"/>
    <w:semiHidden/>
    <w:unhideWhenUsed/>
    <w:rsid w:val="00F60EB6"/>
    <w:pPr>
      <w:spacing w:after="0" w:line="240" w:lineRule="auto"/>
    </w:pPr>
    <w:rPr>
      <w:lang w:eastAsia="ar-SA"/>
    </w:rPr>
  </w:style>
  <w:style w:type="character" w:customStyle="1" w:styleId="13">
    <w:name w:val="Текст сноски Знак1"/>
    <w:aliases w:val="Table_Footnote_last Знак1,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
    <w:basedOn w:val="a3"/>
    <w:uiPriority w:val="99"/>
    <w:semiHidden/>
    <w:rsid w:val="00F60EB6"/>
    <w:rPr>
      <w:sz w:val="20"/>
      <w:szCs w:val="20"/>
    </w:rPr>
  </w:style>
  <w:style w:type="paragraph" w:styleId="ad">
    <w:name w:val="header"/>
    <w:basedOn w:val="a1"/>
    <w:link w:val="ae"/>
    <w:uiPriority w:val="99"/>
    <w:semiHidden/>
    <w:unhideWhenUsed/>
    <w:rsid w:val="00F60E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3"/>
    <w:link w:val="ad"/>
    <w:uiPriority w:val="99"/>
    <w:semiHidden/>
    <w:rsid w:val="00F60EB6"/>
    <w:rPr>
      <w:rFonts w:ascii="Times New Roman" w:eastAsia="Times New Roman" w:hAnsi="Times New Roman" w:cs="Times New Roman"/>
      <w:sz w:val="24"/>
      <w:szCs w:val="24"/>
      <w:lang w:eastAsia="ru-RU"/>
    </w:rPr>
  </w:style>
  <w:style w:type="paragraph" w:styleId="af">
    <w:name w:val="footer"/>
    <w:basedOn w:val="a1"/>
    <w:link w:val="af0"/>
    <w:uiPriority w:val="99"/>
    <w:semiHidden/>
    <w:unhideWhenUsed/>
    <w:rsid w:val="00F60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3"/>
    <w:link w:val="af"/>
    <w:uiPriority w:val="99"/>
    <w:semiHidden/>
    <w:rsid w:val="00F60EB6"/>
    <w:rPr>
      <w:rFonts w:ascii="Times New Roman" w:eastAsia="Times New Roman" w:hAnsi="Times New Roman" w:cs="Times New Roman"/>
      <w:sz w:val="20"/>
      <w:szCs w:val="20"/>
      <w:lang w:eastAsia="ru-RU"/>
    </w:rPr>
  </w:style>
  <w:style w:type="paragraph" w:styleId="af1">
    <w:name w:val="caption"/>
    <w:basedOn w:val="a1"/>
    <w:next w:val="a1"/>
    <w:uiPriority w:val="99"/>
    <w:semiHidden/>
    <w:unhideWhenUsed/>
    <w:qFormat/>
    <w:rsid w:val="00F60EB6"/>
    <w:pPr>
      <w:spacing w:after="0" w:line="240" w:lineRule="auto"/>
      <w:jc w:val="center"/>
    </w:pPr>
    <w:rPr>
      <w:rFonts w:ascii="Times New Roman" w:eastAsia="Times New Roman" w:hAnsi="Times New Roman" w:cs="Times New Roman"/>
      <w:sz w:val="28"/>
      <w:szCs w:val="24"/>
      <w:lang w:eastAsia="ru-RU"/>
    </w:rPr>
  </w:style>
  <w:style w:type="paragraph" w:styleId="af2">
    <w:name w:val="Title"/>
    <w:basedOn w:val="a1"/>
    <w:link w:val="af3"/>
    <w:uiPriority w:val="10"/>
    <w:qFormat/>
    <w:rsid w:val="00F60EB6"/>
    <w:pPr>
      <w:spacing w:after="0" w:line="240" w:lineRule="auto"/>
      <w:jc w:val="center"/>
    </w:pPr>
    <w:rPr>
      <w:rFonts w:ascii="Times New Roman" w:eastAsia="Times New Roman" w:hAnsi="Times New Roman" w:cs="Times New Roman"/>
      <w:sz w:val="36"/>
      <w:szCs w:val="20"/>
      <w:lang w:eastAsia="ru-RU"/>
    </w:rPr>
  </w:style>
  <w:style w:type="character" w:customStyle="1" w:styleId="af3">
    <w:name w:val="Название Знак"/>
    <w:basedOn w:val="a3"/>
    <w:link w:val="af2"/>
    <w:uiPriority w:val="10"/>
    <w:rsid w:val="00F60EB6"/>
    <w:rPr>
      <w:rFonts w:ascii="Times New Roman" w:eastAsia="Times New Roman" w:hAnsi="Times New Roman" w:cs="Times New Roman"/>
      <w:sz w:val="36"/>
      <w:szCs w:val="20"/>
      <w:lang w:eastAsia="ru-RU"/>
    </w:rPr>
  </w:style>
  <w:style w:type="paragraph" w:styleId="af4">
    <w:name w:val="Body Text Indent"/>
    <w:basedOn w:val="a1"/>
    <w:link w:val="af5"/>
    <w:uiPriority w:val="99"/>
    <w:semiHidden/>
    <w:unhideWhenUsed/>
    <w:rsid w:val="00F60EB6"/>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3"/>
    <w:link w:val="af4"/>
    <w:uiPriority w:val="99"/>
    <w:semiHidden/>
    <w:rsid w:val="00F60EB6"/>
    <w:rPr>
      <w:rFonts w:ascii="Times New Roman" w:eastAsia="Times New Roman" w:hAnsi="Times New Roman" w:cs="Times New Roman"/>
      <w:sz w:val="24"/>
      <w:szCs w:val="24"/>
      <w:lang w:eastAsia="ru-RU"/>
    </w:rPr>
  </w:style>
  <w:style w:type="paragraph" w:styleId="af6">
    <w:name w:val="Subtitle"/>
    <w:basedOn w:val="a1"/>
    <w:link w:val="af7"/>
    <w:uiPriority w:val="99"/>
    <w:qFormat/>
    <w:rsid w:val="00F60EB6"/>
    <w:pPr>
      <w:spacing w:after="0" w:line="240" w:lineRule="auto"/>
      <w:jc w:val="center"/>
    </w:pPr>
    <w:rPr>
      <w:rFonts w:ascii="Times New Roman" w:eastAsia="Times New Roman" w:hAnsi="Times New Roman" w:cs="Times New Roman"/>
      <w:b/>
      <w:bCs/>
      <w:caps/>
      <w:sz w:val="32"/>
      <w:szCs w:val="20"/>
      <w:lang w:eastAsia="ru-RU"/>
    </w:rPr>
  </w:style>
  <w:style w:type="character" w:customStyle="1" w:styleId="af7">
    <w:name w:val="Подзаголовок Знак"/>
    <w:basedOn w:val="a3"/>
    <w:link w:val="af6"/>
    <w:uiPriority w:val="99"/>
    <w:rsid w:val="00F60EB6"/>
    <w:rPr>
      <w:rFonts w:ascii="Times New Roman" w:eastAsia="Times New Roman" w:hAnsi="Times New Roman" w:cs="Times New Roman"/>
      <w:b/>
      <w:bCs/>
      <w:caps/>
      <w:sz w:val="32"/>
      <w:szCs w:val="20"/>
      <w:lang w:eastAsia="ru-RU"/>
    </w:rPr>
  </w:style>
  <w:style w:type="paragraph" w:styleId="21">
    <w:name w:val="Body Text 2"/>
    <w:basedOn w:val="a1"/>
    <w:link w:val="22"/>
    <w:uiPriority w:val="99"/>
    <w:semiHidden/>
    <w:unhideWhenUsed/>
    <w:rsid w:val="00F60EB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3"/>
    <w:link w:val="21"/>
    <w:uiPriority w:val="99"/>
    <w:semiHidden/>
    <w:rsid w:val="00F60EB6"/>
    <w:rPr>
      <w:rFonts w:ascii="Times New Roman" w:eastAsia="Times New Roman" w:hAnsi="Times New Roman" w:cs="Times New Roman"/>
      <w:sz w:val="24"/>
      <w:szCs w:val="24"/>
      <w:lang w:eastAsia="ru-RU"/>
    </w:rPr>
  </w:style>
  <w:style w:type="paragraph" w:styleId="31">
    <w:name w:val="Body Text 3"/>
    <w:basedOn w:val="a1"/>
    <w:link w:val="32"/>
    <w:uiPriority w:val="99"/>
    <w:semiHidden/>
    <w:unhideWhenUsed/>
    <w:rsid w:val="00F60EB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uiPriority w:val="99"/>
    <w:semiHidden/>
    <w:rsid w:val="00F60EB6"/>
    <w:rPr>
      <w:rFonts w:ascii="Times New Roman" w:eastAsia="Times New Roman" w:hAnsi="Times New Roman" w:cs="Times New Roman"/>
      <w:sz w:val="16"/>
      <w:szCs w:val="16"/>
      <w:lang w:eastAsia="ru-RU"/>
    </w:rPr>
  </w:style>
  <w:style w:type="paragraph" w:styleId="23">
    <w:name w:val="Body Text Indent 2"/>
    <w:basedOn w:val="a1"/>
    <w:link w:val="24"/>
    <w:uiPriority w:val="99"/>
    <w:semiHidden/>
    <w:unhideWhenUsed/>
    <w:rsid w:val="00F60EB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uiPriority w:val="99"/>
    <w:semiHidden/>
    <w:rsid w:val="00F60EB6"/>
    <w:rPr>
      <w:rFonts w:ascii="Times New Roman" w:eastAsia="Times New Roman" w:hAnsi="Times New Roman" w:cs="Times New Roman"/>
      <w:sz w:val="24"/>
      <w:szCs w:val="24"/>
      <w:lang w:eastAsia="ru-RU"/>
    </w:rPr>
  </w:style>
  <w:style w:type="paragraph" w:styleId="33">
    <w:name w:val="Body Text Indent 3"/>
    <w:basedOn w:val="a1"/>
    <w:link w:val="34"/>
    <w:uiPriority w:val="99"/>
    <w:semiHidden/>
    <w:unhideWhenUsed/>
    <w:rsid w:val="00F60EB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uiPriority w:val="99"/>
    <w:semiHidden/>
    <w:rsid w:val="00F60EB6"/>
    <w:rPr>
      <w:rFonts w:ascii="Times New Roman" w:eastAsia="Times New Roman" w:hAnsi="Times New Roman" w:cs="Times New Roman"/>
      <w:sz w:val="16"/>
      <w:szCs w:val="16"/>
      <w:lang w:eastAsia="ru-RU"/>
    </w:rPr>
  </w:style>
  <w:style w:type="paragraph" w:styleId="af8">
    <w:name w:val="Balloon Text"/>
    <w:basedOn w:val="a1"/>
    <w:link w:val="af9"/>
    <w:uiPriority w:val="99"/>
    <w:semiHidden/>
    <w:unhideWhenUsed/>
    <w:rsid w:val="00F60EB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3"/>
    <w:link w:val="af8"/>
    <w:uiPriority w:val="99"/>
    <w:semiHidden/>
    <w:rsid w:val="00F60EB6"/>
    <w:rPr>
      <w:rFonts w:ascii="Tahoma" w:eastAsia="Times New Roman" w:hAnsi="Tahoma" w:cs="Tahoma"/>
      <w:sz w:val="16"/>
      <w:szCs w:val="16"/>
      <w:lang w:eastAsia="ru-RU"/>
    </w:rPr>
  </w:style>
  <w:style w:type="paragraph" w:styleId="afa">
    <w:name w:val="No Spacing"/>
    <w:uiPriority w:val="1"/>
    <w:qFormat/>
    <w:rsid w:val="00F60EB6"/>
    <w:pPr>
      <w:suppressAutoHyphens/>
      <w:autoSpaceDN w:val="0"/>
      <w:spacing w:after="0" w:line="240" w:lineRule="auto"/>
    </w:pPr>
    <w:rPr>
      <w:rFonts w:ascii="Times New Roman" w:eastAsia="Arial" w:hAnsi="Times New Roman" w:cs="Times New Roman"/>
      <w:color w:val="000000"/>
      <w:kern w:val="3"/>
      <w:sz w:val="28"/>
      <w:szCs w:val="28"/>
    </w:rPr>
  </w:style>
  <w:style w:type="paragraph" w:styleId="afb">
    <w:name w:val="List Paragraph"/>
    <w:basedOn w:val="a1"/>
    <w:uiPriority w:val="34"/>
    <w:qFormat/>
    <w:rsid w:val="00F60EB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uiPriority w:val="99"/>
    <w:rsid w:val="00F60E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6">
    <w:name w:val="Style6"/>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60E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F60EB6"/>
    <w:rPr>
      <w:rFonts w:ascii="Arial" w:eastAsia="Times New Roman" w:hAnsi="Arial" w:cs="Arial"/>
      <w:sz w:val="20"/>
      <w:szCs w:val="20"/>
      <w:lang w:eastAsia="ru-RU"/>
    </w:rPr>
  </w:style>
  <w:style w:type="paragraph" w:customStyle="1" w:styleId="ConsPlusNormal0">
    <w:name w:val="ConsPlusNormal"/>
    <w:link w:val="ConsPlusNormal"/>
    <w:rsid w:val="00F60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Page">
    <w:name w:val="ConsPlusTitlePage"/>
    <w:uiPriority w:val="99"/>
    <w:rsid w:val="00F60E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c">
    <w:name w:val="Основной текст_"/>
    <w:link w:val="25"/>
    <w:locked/>
    <w:rsid w:val="00F60EB6"/>
    <w:rPr>
      <w:spacing w:val="11"/>
      <w:sz w:val="19"/>
      <w:szCs w:val="19"/>
      <w:shd w:val="clear" w:color="auto" w:fill="FFFFFF"/>
    </w:rPr>
  </w:style>
  <w:style w:type="paragraph" w:customStyle="1" w:styleId="25">
    <w:name w:val="Основной текст2"/>
    <w:basedOn w:val="a1"/>
    <w:link w:val="afc"/>
    <w:rsid w:val="00F60EB6"/>
    <w:pPr>
      <w:widowControl w:val="0"/>
      <w:shd w:val="clear" w:color="auto" w:fill="FFFFFF"/>
      <w:spacing w:after="0" w:line="0" w:lineRule="atLeast"/>
      <w:ind w:hanging="360"/>
    </w:pPr>
    <w:rPr>
      <w:spacing w:val="11"/>
      <w:sz w:val="19"/>
      <w:szCs w:val="19"/>
    </w:rPr>
  </w:style>
  <w:style w:type="paragraph" w:customStyle="1" w:styleId="afd">
    <w:name w:val="Знак"/>
    <w:basedOn w:val="a1"/>
    <w:autoRedefine/>
    <w:uiPriority w:val="99"/>
    <w:rsid w:val="00F60EB6"/>
    <w:pPr>
      <w:spacing w:after="160" w:line="240" w:lineRule="exact"/>
      <w:ind w:left="26"/>
    </w:pPr>
    <w:rPr>
      <w:rFonts w:ascii="Times New Roman" w:eastAsia="Times New Roman" w:hAnsi="Times New Roman" w:cs="Times New Roman"/>
      <w:sz w:val="24"/>
      <w:szCs w:val="24"/>
      <w:lang w:val="en-US"/>
    </w:rPr>
  </w:style>
  <w:style w:type="paragraph" w:customStyle="1" w:styleId="p1">
    <w:name w:val="p1"/>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Стиль 10 пт полужирный По центру"/>
    <w:basedOn w:val="a1"/>
    <w:uiPriority w:val="99"/>
    <w:rsid w:val="00F60EB6"/>
    <w:pPr>
      <w:spacing w:after="0" w:line="360" w:lineRule="auto"/>
      <w:jc w:val="center"/>
    </w:pPr>
    <w:rPr>
      <w:rFonts w:ascii="Times New Roman" w:eastAsia="Times New Roman" w:hAnsi="Times New Roman" w:cs="Times New Roman"/>
      <w:b/>
      <w:bCs/>
      <w:sz w:val="20"/>
      <w:szCs w:val="20"/>
      <w:lang w:eastAsia="ru-RU"/>
    </w:rPr>
  </w:style>
  <w:style w:type="paragraph" w:customStyle="1" w:styleId="textjus">
    <w:name w:val="textjus"/>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1"/>
    <w:uiPriority w:val="99"/>
    <w:rsid w:val="00F60EB6"/>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afe">
    <w:name w:val="реквизитПодпись"/>
    <w:basedOn w:val="a1"/>
    <w:uiPriority w:val="99"/>
    <w:rsid w:val="00F60EB6"/>
    <w:pPr>
      <w:tabs>
        <w:tab w:val="left" w:pos="6804"/>
      </w:tabs>
      <w:spacing w:before="360" w:after="0" w:line="240" w:lineRule="auto"/>
    </w:pPr>
    <w:rPr>
      <w:rFonts w:ascii="Times New Roman" w:eastAsia="Times New Roman" w:hAnsi="Times New Roman" w:cs="Times New Roman"/>
      <w:sz w:val="24"/>
      <w:szCs w:val="24"/>
      <w:lang w:eastAsia="ru-RU"/>
    </w:rPr>
  </w:style>
  <w:style w:type="paragraph" w:customStyle="1" w:styleId="s1">
    <w:name w:val="s_1"/>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Знак Знак"/>
    <w:uiPriority w:val="99"/>
    <w:rsid w:val="00F60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5">
    <w:name w:val="s_15"/>
    <w:basedOn w:val="a1"/>
    <w:uiPriority w:val="99"/>
    <w:rsid w:val="00F60EB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Heading">
    <w:name w:val="Heading"/>
    <w:uiPriority w:val="99"/>
    <w:rsid w:val="00F60EB6"/>
    <w:pPr>
      <w:autoSpaceDE w:val="0"/>
      <w:autoSpaceDN w:val="0"/>
      <w:adjustRightInd w:val="0"/>
      <w:spacing w:after="0" w:line="240" w:lineRule="auto"/>
    </w:pPr>
    <w:rPr>
      <w:rFonts w:ascii="Arial" w:eastAsia="Times New Roman" w:hAnsi="Arial" w:cs="Arial"/>
      <w:b/>
      <w:bCs/>
      <w:lang w:eastAsia="ru-RU"/>
    </w:rPr>
  </w:style>
  <w:style w:type="paragraph" w:customStyle="1" w:styleId="Noparagraphstyle">
    <w:name w:val="[No paragraph style]"/>
    <w:uiPriority w:val="99"/>
    <w:rsid w:val="00F60EB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F60EB6"/>
    <w:pPr>
      <w:spacing w:after="0" w:line="240" w:lineRule="auto"/>
      <w:jc w:val="both"/>
    </w:pPr>
    <w:rPr>
      <w:rFonts w:ascii="Calibri" w:eastAsia="Times New Roman" w:hAnsi="Calibri" w:cs="Times New Roman"/>
    </w:rPr>
  </w:style>
  <w:style w:type="paragraph" w:customStyle="1" w:styleId="text3cl">
    <w:name w:val="text3cl"/>
    <w:basedOn w:val="a1"/>
    <w:uiPriority w:val="99"/>
    <w:rsid w:val="00F60EB6"/>
    <w:pPr>
      <w:spacing w:before="144" w:after="288" w:line="240" w:lineRule="auto"/>
    </w:pPr>
    <w:rPr>
      <w:rFonts w:ascii="Times New Roman" w:eastAsia="Times New Roman" w:hAnsi="Times New Roman" w:cs="Times New Roman"/>
      <w:sz w:val="24"/>
      <w:szCs w:val="24"/>
      <w:lang w:eastAsia="ru-RU"/>
    </w:rPr>
  </w:style>
  <w:style w:type="paragraph" w:customStyle="1" w:styleId="text1cl">
    <w:name w:val="text1cl"/>
    <w:basedOn w:val="a1"/>
    <w:uiPriority w:val="99"/>
    <w:rsid w:val="00F60EB6"/>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F60EB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uiPriority w:val="99"/>
    <w:rsid w:val="00F60E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0E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60E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Статья"/>
    <w:basedOn w:val="a1"/>
    <w:uiPriority w:val="99"/>
    <w:rsid w:val="00F60EB6"/>
    <w:pPr>
      <w:spacing w:after="0" w:line="240" w:lineRule="auto"/>
      <w:jc w:val="both"/>
    </w:pPr>
    <w:rPr>
      <w:rFonts w:ascii="Courier New" w:eastAsia="Times New Roman" w:hAnsi="Courier New" w:cs="Times New Roman"/>
      <w:sz w:val="24"/>
      <w:szCs w:val="20"/>
      <w:lang w:eastAsia="ru-RU"/>
    </w:rPr>
  </w:style>
  <w:style w:type="paragraph" w:customStyle="1" w:styleId="15">
    <w:name w:val="Абзац списка1"/>
    <w:basedOn w:val="a1"/>
    <w:uiPriority w:val="99"/>
    <w:rsid w:val="00F60EB6"/>
    <w:pPr>
      <w:suppressAutoHyphens/>
      <w:spacing w:after="0"/>
      <w:ind w:left="720"/>
    </w:pPr>
    <w:rPr>
      <w:rFonts w:ascii="Calibri" w:eastAsia="Calibri" w:hAnsi="Calibri" w:cs="Times New Roman"/>
      <w:kern w:val="2"/>
      <w:lang w:eastAsia="ar-SA"/>
    </w:rPr>
  </w:style>
  <w:style w:type="paragraph" w:customStyle="1" w:styleId="210">
    <w:name w:val="Основной текст с отступом 21"/>
    <w:basedOn w:val="a1"/>
    <w:uiPriority w:val="99"/>
    <w:rsid w:val="00F60EB6"/>
    <w:pPr>
      <w:suppressAutoHyphens/>
      <w:spacing w:after="120" w:line="480" w:lineRule="auto"/>
      <w:ind w:left="283"/>
    </w:pPr>
    <w:rPr>
      <w:rFonts w:ascii="Calibri" w:eastAsia="Calibri" w:hAnsi="Calibri" w:cs="Times New Roman"/>
      <w:kern w:val="2"/>
      <w:sz w:val="24"/>
      <w:szCs w:val="24"/>
      <w:lang w:eastAsia="ar-SA"/>
    </w:rPr>
  </w:style>
  <w:style w:type="paragraph" w:customStyle="1" w:styleId="Left">
    <w:name w:val="Left"/>
    <w:uiPriority w:val="99"/>
    <w:rsid w:val="00F60EB6"/>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S2">
    <w:name w:val="S_Заголовок 2 Знак Знак"/>
    <w:link w:val="S20"/>
    <w:locked/>
    <w:rsid w:val="00F60EB6"/>
    <w:rPr>
      <w:rFonts w:ascii="Times New Roman" w:eastAsia="Times New Roman" w:hAnsi="Times New Roman" w:cs="Times New Roman"/>
      <w:color w:val="FF0000"/>
      <w:sz w:val="24"/>
      <w:szCs w:val="24"/>
      <w:lang w:val="x-none" w:eastAsia="ar-SA"/>
    </w:rPr>
  </w:style>
  <w:style w:type="paragraph" w:customStyle="1" w:styleId="S20">
    <w:name w:val="S_Заголовок 2"/>
    <w:basedOn w:val="2"/>
    <w:link w:val="S2"/>
    <w:autoRedefine/>
    <w:rsid w:val="00F60EB6"/>
    <w:pPr>
      <w:keepNext w:val="0"/>
      <w:spacing w:before="0" w:after="120" w:line="240" w:lineRule="auto"/>
      <w:ind w:left="709"/>
      <w:jc w:val="center"/>
    </w:pPr>
    <w:rPr>
      <w:rFonts w:ascii="Times New Roman" w:hAnsi="Times New Roman" w:cs="Times New Roman"/>
      <w:b w:val="0"/>
      <w:bCs w:val="0"/>
      <w:i w:val="0"/>
      <w:iCs w:val="0"/>
      <w:color w:val="FF0000"/>
      <w:sz w:val="24"/>
      <w:szCs w:val="24"/>
      <w:lang w:val="x-none" w:eastAsia="ar-SA"/>
    </w:rPr>
  </w:style>
  <w:style w:type="paragraph" w:customStyle="1" w:styleId="aff0">
    <w:name w:val="основной текст"/>
    <w:basedOn w:val="a1"/>
    <w:uiPriority w:val="99"/>
    <w:rsid w:val="00F60EB6"/>
    <w:pPr>
      <w:spacing w:after="120" w:line="240" w:lineRule="auto"/>
      <w:ind w:firstLine="851"/>
      <w:jc w:val="both"/>
    </w:pPr>
    <w:rPr>
      <w:rFonts w:ascii="Arial" w:eastAsia="Times New Roman" w:hAnsi="Arial" w:cs="Times New Roman"/>
      <w:sz w:val="28"/>
      <w:szCs w:val="20"/>
      <w:lang w:eastAsia="ru-RU"/>
    </w:rPr>
  </w:style>
  <w:style w:type="paragraph" w:customStyle="1" w:styleId="Default">
    <w:name w:val="Default"/>
    <w:uiPriority w:val="99"/>
    <w:rsid w:val="00F60E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ML1">
    <w:name w:val="Стандартный HTML1"/>
    <w:basedOn w:val="a1"/>
    <w:uiPriority w:val="99"/>
    <w:rsid w:val="00F60EB6"/>
    <w:pPr>
      <w:suppressAutoHyphens/>
      <w:spacing w:after="0" w:line="100" w:lineRule="atLeast"/>
    </w:pPr>
    <w:rPr>
      <w:rFonts w:ascii="Courier New" w:eastAsia="Times New Roman" w:hAnsi="Courier New" w:cs="Courier New"/>
      <w:kern w:val="2"/>
      <w:sz w:val="20"/>
      <w:szCs w:val="20"/>
      <w:lang w:eastAsia="ar-SA"/>
    </w:rPr>
  </w:style>
  <w:style w:type="character" w:customStyle="1" w:styleId="Exact">
    <w:name w:val="Подпись к картинке Exact"/>
    <w:link w:val="aff1"/>
    <w:locked/>
    <w:rsid w:val="00F60EB6"/>
    <w:rPr>
      <w:rFonts w:ascii="Times New Roman" w:eastAsia="Times New Roman" w:hAnsi="Times New Roman" w:cs="Times New Roman"/>
      <w:sz w:val="28"/>
      <w:szCs w:val="28"/>
      <w:shd w:val="clear" w:color="auto" w:fill="FFFFFF"/>
    </w:rPr>
  </w:style>
  <w:style w:type="paragraph" w:customStyle="1" w:styleId="aff1">
    <w:name w:val="Подпись к картинке"/>
    <w:basedOn w:val="a1"/>
    <w:link w:val="Exact"/>
    <w:rsid w:val="00F60EB6"/>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6">
    <w:name w:val="Номер заголовка №1_"/>
    <w:link w:val="17"/>
    <w:locked/>
    <w:rsid w:val="00F60EB6"/>
    <w:rPr>
      <w:rFonts w:ascii="Times New Roman" w:eastAsia="Times New Roman" w:hAnsi="Times New Roman" w:cs="Times New Roman"/>
      <w:b/>
      <w:bCs/>
      <w:sz w:val="28"/>
      <w:szCs w:val="28"/>
      <w:shd w:val="clear" w:color="auto" w:fill="FFFFFF"/>
    </w:rPr>
  </w:style>
  <w:style w:type="paragraph" w:customStyle="1" w:styleId="17">
    <w:name w:val="Номер заголовка №1"/>
    <w:basedOn w:val="a1"/>
    <w:link w:val="16"/>
    <w:rsid w:val="00F60EB6"/>
    <w:pPr>
      <w:widowControl w:val="0"/>
      <w:shd w:val="clear" w:color="auto" w:fill="FFFFFF"/>
      <w:spacing w:after="0" w:line="323" w:lineRule="exact"/>
      <w:jc w:val="center"/>
    </w:pPr>
    <w:rPr>
      <w:rFonts w:ascii="Times New Roman" w:eastAsia="Times New Roman" w:hAnsi="Times New Roman" w:cs="Times New Roman"/>
      <w:b/>
      <w:bCs/>
      <w:sz w:val="28"/>
      <w:szCs w:val="28"/>
    </w:rPr>
  </w:style>
  <w:style w:type="character" w:customStyle="1" w:styleId="18">
    <w:name w:val="Заголовок №1_"/>
    <w:link w:val="19"/>
    <w:locked/>
    <w:rsid w:val="00F60EB6"/>
    <w:rPr>
      <w:rFonts w:ascii="Times New Roman" w:eastAsia="Times New Roman" w:hAnsi="Times New Roman" w:cs="Times New Roman"/>
      <w:b/>
      <w:bCs/>
      <w:sz w:val="28"/>
      <w:szCs w:val="28"/>
      <w:shd w:val="clear" w:color="auto" w:fill="FFFFFF"/>
    </w:rPr>
  </w:style>
  <w:style w:type="paragraph" w:customStyle="1" w:styleId="19">
    <w:name w:val="Заголовок №1"/>
    <w:basedOn w:val="a1"/>
    <w:link w:val="18"/>
    <w:rsid w:val="00F60EB6"/>
    <w:pPr>
      <w:widowControl w:val="0"/>
      <w:shd w:val="clear" w:color="auto" w:fill="FFFFFF"/>
      <w:spacing w:after="300" w:line="323" w:lineRule="exact"/>
      <w:jc w:val="center"/>
      <w:outlineLvl w:val="0"/>
    </w:pPr>
    <w:rPr>
      <w:rFonts w:ascii="Times New Roman" w:eastAsia="Times New Roman" w:hAnsi="Times New Roman" w:cs="Times New Roman"/>
      <w:b/>
      <w:bCs/>
      <w:sz w:val="28"/>
      <w:szCs w:val="28"/>
    </w:rPr>
  </w:style>
  <w:style w:type="character" w:customStyle="1" w:styleId="26">
    <w:name w:val="Основной текст (2)_"/>
    <w:link w:val="27"/>
    <w:locked/>
    <w:rsid w:val="00F60EB6"/>
    <w:rPr>
      <w:rFonts w:ascii="Times New Roman" w:eastAsia="Times New Roman" w:hAnsi="Times New Roman" w:cs="Times New Roman"/>
      <w:sz w:val="28"/>
      <w:szCs w:val="28"/>
      <w:shd w:val="clear" w:color="auto" w:fill="FFFFFF"/>
    </w:rPr>
  </w:style>
  <w:style w:type="paragraph" w:customStyle="1" w:styleId="27">
    <w:name w:val="Основной текст (2)"/>
    <w:basedOn w:val="a1"/>
    <w:link w:val="26"/>
    <w:rsid w:val="00F60EB6"/>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character" w:customStyle="1" w:styleId="35">
    <w:name w:val="Основной текст (3)_"/>
    <w:link w:val="36"/>
    <w:locked/>
    <w:rsid w:val="00F60EB6"/>
    <w:rPr>
      <w:rFonts w:ascii="Times New Roman" w:eastAsia="Times New Roman" w:hAnsi="Times New Roman" w:cs="Times New Roman"/>
      <w:shd w:val="clear" w:color="auto" w:fill="FFFFFF"/>
    </w:rPr>
  </w:style>
  <w:style w:type="paragraph" w:customStyle="1" w:styleId="36">
    <w:name w:val="Основной текст (3)"/>
    <w:basedOn w:val="a1"/>
    <w:link w:val="35"/>
    <w:rsid w:val="00F60EB6"/>
    <w:pPr>
      <w:widowControl w:val="0"/>
      <w:shd w:val="clear" w:color="auto" w:fill="FFFFFF"/>
      <w:spacing w:after="0" w:line="231" w:lineRule="exact"/>
    </w:pPr>
    <w:rPr>
      <w:rFonts w:ascii="Times New Roman" w:eastAsia="Times New Roman" w:hAnsi="Times New Roman" w:cs="Times New Roman"/>
    </w:rPr>
  </w:style>
  <w:style w:type="paragraph" w:customStyle="1" w:styleId="aff2">
    <w:name w:val="Нумерованный Список"/>
    <w:basedOn w:val="a1"/>
    <w:uiPriority w:val="99"/>
    <w:rsid w:val="00F60EB6"/>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3">
    <w:name w:val="Название рисунка"/>
    <w:basedOn w:val="a1"/>
    <w:uiPriority w:val="99"/>
    <w:rsid w:val="00F60EB6"/>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1a">
    <w:name w:val="Текст1"/>
    <w:basedOn w:val="a1"/>
    <w:uiPriority w:val="99"/>
    <w:rsid w:val="00F60EB6"/>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
    <w:name w:val="Стиль таблицы"/>
    <w:basedOn w:val="a1"/>
    <w:uiPriority w:val="99"/>
    <w:rsid w:val="00F60EB6"/>
    <w:pPr>
      <w:numPr>
        <w:numId w:val="1"/>
      </w:numPr>
      <w:spacing w:after="0" w:line="240" w:lineRule="auto"/>
      <w:ind w:left="0" w:firstLine="0"/>
      <w:jc w:val="center"/>
    </w:pPr>
    <w:rPr>
      <w:rFonts w:ascii="Arial Narrow" w:eastAsia="Times New Roman" w:hAnsi="Arial Narrow" w:cs="Arial Narrow"/>
      <w:b/>
      <w:bCs/>
      <w:sz w:val="24"/>
      <w:szCs w:val="24"/>
    </w:rPr>
  </w:style>
  <w:style w:type="paragraph" w:customStyle="1" w:styleId="PlainText3">
    <w:name w:val="Plain Text3"/>
    <w:basedOn w:val="a1"/>
    <w:uiPriority w:val="99"/>
    <w:rsid w:val="00F60EB6"/>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4">
    <w:name w:val="НИР Перечисление"/>
    <w:basedOn w:val="a1"/>
    <w:autoRedefine/>
    <w:uiPriority w:val="99"/>
    <w:rsid w:val="00F60EB6"/>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0">
    <w:name w:val="Заголовок крупный"/>
    <w:basedOn w:val="10"/>
    <w:uiPriority w:val="99"/>
    <w:rsid w:val="00F60EB6"/>
    <w:pPr>
      <w:numPr>
        <w:numId w:val="3"/>
      </w:numPr>
      <w:tabs>
        <w:tab w:val="num" w:pos="360"/>
      </w:tabs>
      <w:suppressAutoHyphens/>
      <w:spacing w:before="240" w:after="120"/>
      <w:ind w:left="0" w:firstLine="0"/>
      <w:jc w:val="center"/>
      <w:outlineLvl w:val="9"/>
    </w:pPr>
    <w:rPr>
      <w:rFonts w:ascii="Times New Roman" w:hAnsi="Times New Roman" w:cs="Arial Narrow"/>
      <w:bCs w:val="0"/>
      <w:color w:val="auto"/>
      <w:kern w:val="28"/>
      <w:szCs w:val="32"/>
      <w:lang w:eastAsia="en-US"/>
    </w:rPr>
  </w:style>
  <w:style w:type="paragraph" w:customStyle="1" w:styleId="1">
    <w:name w:val="Текст статьи нумерованный Знак Знак1 Знак Знак"/>
    <w:basedOn w:val="a1"/>
    <w:uiPriority w:val="99"/>
    <w:rsid w:val="00F60EB6"/>
    <w:pPr>
      <w:numPr>
        <w:numId w:val="5"/>
      </w:numPr>
      <w:spacing w:after="0" w:line="240" w:lineRule="auto"/>
      <w:ind w:left="0" w:firstLine="567"/>
      <w:jc w:val="both"/>
    </w:pPr>
    <w:rPr>
      <w:rFonts w:ascii="Times New Roman" w:eastAsia="Times New Roman" w:hAnsi="Times New Roman" w:cs="Times New Roman"/>
      <w:sz w:val="28"/>
      <w:szCs w:val="26"/>
    </w:rPr>
  </w:style>
  <w:style w:type="paragraph" w:customStyle="1" w:styleId="Style4">
    <w:name w:val="Style4"/>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5">
    <w:name w:val="Знак Знак Знак"/>
    <w:basedOn w:val="a1"/>
    <w:uiPriority w:val="99"/>
    <w:rsid w:val="00F60EB6"/>
    <w:pPr>
      <w:spacing w:after="160" w:line="240" w:lineRule="exact"/>
    </w:pPr>
    <w:rPr>
      <w:rFonts w:ascii="Verdana" w:eastAsia="Times New Roman" w:hAnsi="Verdana" w:cs="Times New Roman"/>
      <w:sz w:val="24"/>
      <w:szCs w:val="24"/>
      <w:lang w:val="en-US"/>
    </w:rPr>
  </w:style>
  <w:style w:type="paragraph" w:customStyle="1" w:styleId="phnormal">
    <w:name w:val="ph_normal"/>
    <w:basedOn w:val="a1"/>
    <w:autoRedefine/>
    <w:uiPriority w:val="99"/>
    <w:rsid w:val="00F60EB6"/>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1"/>
    <w:uiPriority w:val="99"/>
    <w:rsid w:val="00F60EB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6">
    <w:name w:val="Мой стиль"/>
    <w:basedOn w:val="af4"/>
    <w:autoRedefine/>
    <w:uiPriority w:val="99"/>
    <w:rsid w:val="00F60EB6"/>
    <w:pPr>
      <w:ind w:left="0" w:firstLine="567"/>
      <w:jc w:val="both"/>
    </w:pPr>
  </w:style>
  <w:style w:type="paragraph" w:customStyle="1" w:styleId="c14">
    <w:name w:val="c14"/>
    <w:basedOn w:val="a1"/>
    <w:uiPriority w:val="99"/>
    <w:rsid w:val="00F6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1"/>
    <w:uiPriority w:val="99"/>
    <w:rsid w:val="00F60EB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7">
    <w:name w:val="Таблицы (моноширинный)"/>
    <w:basedOn w:val="a1"/>
    <w:next w:val="a1"/>
    <w:uiPriority w:val="99"/>
    <w:rsid w:val="00F60E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бычный + Черный"/>
    <w:aliases w:val="уплотненный на  0,2 пт + 11 пт,разреженный на  0,05 пт + 11 ...,5пт + 11 пт"/>
    <w:basedOn w:val="a1"/>
    <w:uiPriority w:val="99"/>
    <w:rsid w:val="00F60EB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CharStyle7">
    <w:name w:val="Char Style 7"/>
    <w:link w:val="Style60"/>
    <w:uiPriority w:val="99"/>
    <w:locked/>
    <w:rsid w:val="00F60EB6"/>
    <w:rPr>
      <w:sz w:val="17"/>
      <w:szCs w:val="17"/>
      <w:shd w:val="clear" w:color="auto" w:fill="FFFFFF"/>
    </w:rPr>
  </w:style>
  <w:style w:type="paragraph" w:customStyle="1" w:styleId="Style60">
    <w:name w:val="Style 6"/>
    <w:basedOn w:val="a1"/>
    <w:link w:val="CharStyle7"/>
    <w:uiPriority w:val="99"/>
    <w:rsid w:val="00F60EB6"/>
    <w:pPr>
      <w:widowControl w:val="0"/>
      <w:shd w:val="clear" w:color="auto" w:fill="FFFFFF"/>
      <w:spacing w:after="0" w:line="223" w:lineRule="exact"/>
      <w:jc w:val="both"/>
    </w:pPr>
    <w:rPr>
      <w:sz w:val="17"/>
      <w:szCs w:val="17"/>
    </w:rPr>
  </w:style>
  <w:style w:type="paragraph" w:customStyle="1" w:styleId="28">
    <w:name w:val="Абзац списка2"/>
    <w:basedOn w:val="a1"/>
    <w:uiPriority w:val="99"/>
    <w:qFormat/>
    <w:rsid w:val="00F60EB6"/>
    <w:pPr>
      <w:ind w:left="720"/>
    </w:pPr>
    <w:rPr>
      <w:rFonts w:ascii="Calibri" w:eastAsia="Calibri" w:hAnsi="Calibri" w:cs="Calibri"/>
    </w:rPr>
  </w:style>
  <w:style w:type="paragraph" w:customStyle="1" w:styleId="aff9">
    <w:name w:val="Текст (справка)"/>
    <w:basedOn w:val="a1"/>
    <w:next w:val="a1"/>
    <w:uiPriority w:val="99"/>
    <w:rsid w:val="00F60EB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a">
    <w:name w:val="Комментарий"/>
    <w:basedOn w:val="aff9"/>
    <w:next w:val="a1"/>
    <w:uiPriority w:val="99"/>
    <w:rsid w:val="00F60EB6"/>
    <w:pPr>
      <w:spacing w:before="75"/>
      <w:ind w:right="0"/>
      <w:jc w:val="both"/>
    </w:pPr>
    <w:rPr>
      <w:color w:val="353842"/>
    </w:rPr>
  </w:style>
  <w:style w:type="paragraph" w:customStyle="1" w:styleId="affb">
    <w:name w:val="Нормальный (таблица)"/>
    <w:basedOn w:val="a1"/>
    <w:next w:val="a1"/>
    <w:uiPriority w:val="99"/>
    <w:rsid w:val="00F60EB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1"/>
    <w:next w:val="a1"/>
    <w:uiPriority w:val="99"/>
    <w:rsid w:val="00F60EB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d">
    <w:name w:val="Сноска"/>
    <w:basedOn w:val="a1"/>
    <w:next w:val="a1"/>
    <w:uiPriority w:val="99"/>
    <w:rsid w:val="00F60EB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styleId="affe">
    <w:name w:val="footnote reference"/>
    <w:aliases w:val="Знак сноски-FN,Ciae niinee-FN,16 Point,Superscript 6 Point,Ciae niinee 1,Çíàê ñíîñêè 1,Çíàê ñíîñêè-FN,Знак сноски 1"/>
    <w:uiPriority w:val="99"/>
    <w:semiHidden/>
    <w:unhideWhenUsed/>
    <w:rsid w:val="00F60EB6"/>
    <w:rPr>
      <w:rFonts w:ascii="Times New Roman" w:hAnsi="Times New Roman" w:cs="Times New Roman" w:hint="default"/>
      <w:vertAlign w:val="superscript"/>
    </w:rPr>
  </w:style>
  <w:style w:type="character" w:customStyle="1" w:styleId="apple-converted-space">
    <w:name w:val="apple-converted-space"/>
    <w:basedOn w:val="a3"/>
    <w:rsid w:val="00F60EB6"/>
  </w:style>
  <w:style w:type="character" w:customStyle="1" w:styleId="FontStyle13">
    <w:name w:val="Font Style13"/>
    <w:rsid w:val="00F60EB6"/>
    <w:rPr>
      <w:rFonts w:ascii="Times New Roman" w:hAnsi="Times New Roman" w:cs="Times New Roman" w:hint="default"/>
      <w:sz w:val="24"/>
      <w:szCs w:val="24"/>
    </w:rPr>
  </w:style>
  <w:style w:type="character" w:customStyle="1" w:styleId="FontStyle12">
    <w:name w:val="Font Style12"/>
    <w:uiPriority w:val="99"/>
    <w:rsid w:val="00F60EB6"/>
    <w:rPr>
      <w:rFonts w:ascii="Times New Roman" w:hAnsi="Times New Roman" w:cs="Times New Roman" w:hint="default"/>
      <w:sz w:val="24"/>
      <w:szCs w:val="24"/>
    </w:rPr>
  </w:style>
  <w:style w:type="character" w:customStyle="1" w:styleId="apple-style-span">
    <w:name w:val="apple-style-span"/>
    <w:basedOn w:val="a3"/>
    <w:rsid w:val="00F60EB6"/>
  </w:style>
  <w:style w:type="character" w:customStyle="1" w:styleId="articleseperator">
    <w:name w:val="article_seperator"/>
    <w:rsid w:val="00F60EB6"/>
  </w:style>
  <w:style w:type="character" w:customStyle="1" w:styleId="maintext1">
    <w:name w:val="maintext1"/>
    <w:rsid w:val="00F60EB6"/>
    <w:rPr>
      <w:vanish/>
      <w:webHidden w:val="0"/>
      <w:sz w:val="18"/>
      <w:szCs w:val="18"/>
      <w:specVanish/>
    </w:rPr>
  </w:style>
  <w:style w:type="character" w:customStyle="1" w:styleId="blk">
    <w:name w:val="blk"/>
    <w:basedOn w:val="a3"/>
    <w:rsid w:val="00F60EB6"/>
  </w:style>
  <w:style w:type="character" w:customStyle="1" w:styleId="s10">
    <w:name w:val="s1"/>
    <w:basedOn w:val="a3"/>
    <w:rsid w:val="00F60EB6"/>
  </w:style>
  <w:style w:type="character" w:customStyle="1" w:styleId="s21">
    <w:name w:val="s2"/>
    <w:basedOn w:val="a3"/>
    <w:rsid w:val="00F60EB6"/>
  </w:style>
  <w:style w:type="character" w:customStyle="1" w:styleId="s3">
    <w:name w:val="s3"/>
    <w:basedOn w:val="a3"/>
    <w:rsid w:val="00F60EB6"/>
  </w:style>
  <w:style w:type="character" w:customStyle="1" w:styleId="1b">
    <w:name w:val="Основной текст1"/>
    <w:rsid w:val="00F60EB6"/>
    <w:rPr>
      <w:color w:val="000000"/>
      <w:spacing w:val="3"/>
      <w:w w:val="100"/>
      <w:position w:val="0"/>
      <w:sz w:val="15"/>
      <w:szCs w:val="15"/>
      <w:lang w:val="ru-RU" w:bidi="ar-SA"/>
    </w:rPr>
  </w:style>
  <w:style w:type="character" w:customStyle="1" w:styleId="1c">
    <w:name w:val="Основной текст Знак1"/>
    <w:basedOn w:val="a3"/>
    <w:rsid w:val="00F60EB6"/>
    <w:rPr>
      <w:rFonts w:ascii="Calibri" w:eastAsia="Calibri" w:hAnsi="Calibri" w:cs="Times New Roman" w:hint="default"/>
      <w:kern w:val="2"/>
      <w:lang w:eastAsia="ar-SA"/>
    </w:rPr>
  </w:style>
  <w:style w:type="character" w:customStyle="1" w:styleId="1d">
    <w:name w:val="Текст выноски Знак1"/>
    <w:rsid w:val="00F60EB6"/>
    <w:rPr>
      <w:rFonts w:ascii="Tahoma" w:eastAsia="Times New Roman" w:hAnsi="Tahoma" w:cs="Times New Roman" w:hint="default"/>
      <w:sz w:val="16"/>
      <w:szCs w:val="16"/>
      <w:lang w:val="x-none" w:eastAsia="x-none"/>
    </w:rPr>
  </w:style>
  <w:style w:type="character" w:customStyle="1" w:styleId="1e">
    <w:name w:val="Основной шрифт абзаца1"/>
    <w:rsid w:val="00F60EB6"/>
  </w:style>
  <w:style w:type="character" w:customStyle="1" w:styleId="WW8Num2z0">
    <w:name w:val="WW8Num2z0"/>
    <w:rsid w:val="00F60EB6"/>
    <w:rPr>
      <w:rFonts w:ascii="Symbol" w:hAnsi="Symbol" w:cs="Symbol" w:hint="default"/>
    </w:rPr>
  </w:style>
  <w:style w:type="character" w:customStyle="1" w:styleId="WW8Num3z0">
    <w:name w:val="WW8Num3z0"/>
    <w:rsid w:val="00F60EB6"/>
    <w:rPr>
      <w:rFonts w:ascii="Times New Roman" w:hAnsi="Times New Roman" w:cs="Times New Roman" w:hint="default"/>
    </w:rPr>
  </w:style>
  <w:style w:type="character" w:customStyle="1" w:styleId="WW8Num6z0">
    <w:name w:val="WW8Num6z0"/>
    <w:rsid w:val="00F60EB6"/>
    <w:rPr>
      <w:rFonts w:ascii="Symbol" w:hAnsi="Symbol" w:cs="Symbol" w:hint="default"/>
    </w:rPr>
  </w:style>
  <w:style w:type="character" w:customStyle="1" w:styleId="WW8Num10z0">
    <w:name w:val="WW8Num10z0"/>
    <w:rsid w:val="00F60EB6"/>
    <w:rPr>
      <w:rFonts w:ascii="Symbol" w:hAnsi="Symbol" w:cs="OpenSymbol" w:hint="default"/>
    </w:rPr>
  </w:style>
  <w:style w:type="character" w:customStyle="1" w:styleId="WW8Num11z0">
    <w:name w:val="WW8Num11z0"/>
    <w:rsid w:val="00F60EB6"/>
    <w:rPr>
      <w:rFonts w:ascii="Symbol" w:hAnsi="Symbol" w:cs="OpenSymbol" w:hint="default"/>
    </w:rPr>
  </w:style>
  <w:style w:type="character" w:customStyle="1" w:styleId="WW8Num12z0">
    <w:name w:val="WW8Num12z0"/>
    <w:rsid w:val="00F60EB6"/>
    <w:rPr>
      <w:rFonts w:ascii="Symbol" w:hAnsi="Symbol" w:cs="OpenSymbol" w:hint="default"/>
    </w:rPr>
  </w:style>
  <w:style w:type="character" w:customStyle="1" w:styleId="37">
    <w:name w:val="Основной шрифт абзаца3"/>
    <w:rsid w:val="00F60EB6"/>
  </w:style>
  <w:style w:type="character" w:customStyle="1" w:styleId="WW8Num1z0">
    <w:name w:val="WW8Num1z0"/>
    <w:rsid w:val="00F60EB6"/>
    <w:rPr>
      <w:rFonts w:ascii="Symbol" w:hAnsi="Symbol" w:cs="OpenSymbol" w:hint="default"/>
    </w:rPr>
  </w:style>
  <w:style w:type="character" w:customStyle="1" w:styleId="WW8Num6z1">
    <w:name w:val="WW8Num6z1"/>
    <w:rsid w:val="00F60EB6"/>
    <w:rPr>
      <w:rFonts w:ascii="Courier New" w:hAnsi="Courier New" w:cs="Courier New" w:hint="default"/>
    </w:rPr>
  </w:style>
  <w:style w:type="character" w:customStyle="1" w:styleId="WW8Num6z2">
    <w:name w:val="WW8Num6z2"/>
    <w:rsid w:val="00F60EB6"/>
    <w:rPr>
      <w:rFonts w:ascii="Wingdings" w:hAnsi="Wingdings" w:cs="Wingdings" w:hint="default"/>
    </w:rPr>
  </w:style>
  <w:style w:type="character" w:customStyle="1" w:styleId="29">
    <w:name w:val="Основной шрифт абзаца2"/>
    <w:rsid w:val="00F60EB6"/>
  </w:style>
  <w:style w:type="character" w:customStyle="1" w:styleId="afff">
    <w:name w:val="Гипертекстовая ссылка"/>
    <w:uiPriority w:val="99"/>
    <w:rsid w:val="00F60EB6"/>
    <w:rPr>
      <w:b/>
      <w:bCs/>
      <w:color w:val="008000"/>
    </w:rPr>
  </w:style>
  <w:style w:type="character" w:customStyle="1" w:styleId="afff0">
    <w:name w:val="Красная строка Знак"/>
    <w:rsid w:val="00F60EB6"/>
    <w:rPr>
      <w:rFonts w:ascii="Times New Roman" w:eastAsia="Times New Roman" w:hAnsi="Times New Roman" w:cs="Times New Roman" w:hint="default"/>
      <w:sz w:val="24"/>
      <w:szCs w:val="24"/>
    </w:rPr>
  </w:style>
  <w:style w:type="character" w:customStyle="1" w:styleId="WW-Absatz-Standardschriftart111111111">
    <w:name w:val="WW-Absatz-Standardschriftart111111111"/>
    <w:rsid w:val="00F60EB6"/>
  </w:style>
  <w:style w:type="character" w:customStyle="1" w:styleId="S">
    <w:name w:val="S_Обычный Знак"/>
    <w:rsid w:val="00F60EB6"/>
    <w:rPr>
      <w:sz w:val="24"/>
      <w:szCs w:val="24"/>
      <w:lang w:val="ru-RU" w:eastAsia="ar-SA" w:bidi="ar-SA"/>
    </w:rPr>
  </w:style>
  <w:style w:type="character" w:customStyle="1" w:styleId="afff1">
    <w:name w:val="Символ сноски"/>
    <w:rsid w:val="00F60EB6"/>
    <w:rPr>
      <w:rFonts w:ascii="Times New Roman" w:hAnsi="Times New Roman" w:cs="Times New Roman" w:hint="default"/>
      <w:vertAlign w:val="superscript"/>
    </w:rPr>
  </w:style>
  <w:style w:type="character" w:customStyle="1" w:styleId="1f">
    <w:name w:val="Номер страницы1"/>
    <w:rsid w:val="00F60EB6"/>
    <w:rPr>
      <w:rFonts w:ascii="Times New Roman" w:hAnsi="Times New Roman" w:cs="Times New Roman" w:hint="default"/>
    </w:rPr>
  </w:style>
  <w:style w:type="character" w:customStyle="1" w:styleId="afff2">
    <w:name w:val="Маркеры списка"/>
    <w:rsid w:val="00F60EB6"/>
    <w:rPr>
      <w:rFonts w:ascii="OpenSymbol" w:eastAsia="OpenSymbol" w:hAnsi="OpenSymbol" w:cs="OpenSymbol" w:hint="eastAsia"/>
    </w:rPr>
  </w:style>
  <w:style w:type="character" w:customStyle="1" w:styleId="ListLabel1">
    <w:name w:val="ListLabel 1"/>
    <w:rsid w:val="00F60EB6"/>
    <w:rPr>
      <w:rFonts w:ascii="Symbol" w:hAnsi="Symbol" w:cs="Symbol" w:hint="default"/>
    </w:rPr>
  </w:style>
  <w:style w:type="character" w:customStyle="1" w:styleId="ListLabel2">
    <w:name w:val="ListLabel 2"/>
    <w:rsid w:val="00F60EB6"/>
    <w:rPr>
      <w:rFonts w:ascii="Times New Roman" w:hAnsi="Times New Roman" w:cs="Times New Roman" w:hint="default"/>
    </w:rPr>
  </w:style>
  <w:style w:type="character" w:customStyle="1" w:styleId="ListLabel3">
    <w:name w:val="ListLabel 3"/>
    <w:rsid w:val="00F60EB6"/>
    <w:rPr>
      <w:rFonts w:ascii="OpenSymbol" w:eastAsia="OpenSymbol" w:hAnsi="OpenSymbol" w:cs="OpenSymbol" w:hint="eastAsia"/>
    </w:rPr>
  </w:style>
  <w:style w:type="character" w:customStyle="1" w:styleId="afff3">
    <w:name w:val="Символ нумерации"/>
    <w:rsid w:val="00F60EB6"/>
  </w:style>
  <w:style w:type="character" w:customStyle="1" w:styleId="1f0">
    <w:name w:val="Нижний колонтитул Знак1"/>
    <w:basedOn w:val="a3"/>
    <w:uiPriority w:val="99"/>
    <w:rsid w:val="00F60EB6"/>
    <w:rPr>
      <w:rFonts w:ascii="Calibri" w:eastAsia="Calibri" w:hAnsi="Calibri" w:cs="Times New Roman" w:hint="default"/>
      <w:kern w:val="2"/>
      <w:sz w:val="24"/>
      <w:szCs w:val="24"/>
      <w:lang w:eastAsia="ar-SA"/>
    </w:rPr>
  </w:style>
  <w:style w:type="character" w:customStyle="1" w:styleId="1f1">
    <w:name w:val="Верхний колонтитул Знак1"/>
    <w:basedOn w:val="a3"/>
    <w:rsid w:val="00F60EB6"/>
    <w:rPr>
      <w:rFonts w:ascii="Calibri" w:eastAsia="Calibri" w:hAnsi="Calibri" w:cs="Times New Roman" w:hint="default"/>
      <w:kern w:val="2"/>
      <w:sz w:val="24"/>
      <w:szCs w:val="24"/>
      <w:lang w:eastAsia="ar-SA"/>
    </w:rPr>
  </w:style>
  <w:style w:type="character" w:customStyle="1" w:styleId="1f2">
    <w:name w:val="марк список 1 Знак"/>
    <w:rsid w:val="00F60EB6"/>
    <w:rPr>
      <w:sz w:val="24"/>
      <w:lang w:val="ru-RU" w:eastAsia="en-US"/>
    </w:rPr>
  </w:style>
  <w:style w:type="character" w:customStyle="1" w:styleId="r">
    <w:name w:val="r"/>
    <w:rsid w:val="00F60EB6"/>
  </w:style>
  <w:style w:type="character" w:customStyle="1" w:styleId="FontStyle29">
    <w:name w:val="Font Style29"/>
    <w:rsid w:val="00F60EB6"/>
    <w:rPr>
      <w:rFonts w:ascii="Times New Roman" w:hAnsi="Times New Roman" w:cs="Times New Roman" w:hint="default"/>
      <w:sz w:val="16"/>
      <w:szCs w:val="16"/>
    </w:rPr>
  </w:style>
  <w:style w:type="character" w:customStyle="1" w:styleId="c0">
    <w:name w:val="c0"/>
    <w:basedOn w:val="a3"/>
    <w:rsid w:val="00F60EB6"/>
  </w:style>
  <w:style w:type="character" w:customStyle="1" w:styleId="c17">
    <w:name w:val="c17"/>
    <w:basedOn w:val="a3"/>
    <w:rsid w:val="00F60EB6"/>
  </w:style>
  <w:style w:type="character" w:customStyle="1" w:styleId="afff4">
    <w:name w:val="Цветовое выделение"/>
    <w:uiPriority w:val="99"/>
    <w:rsid w:val="00F60EB6"/>
    <w:rPr>
      <w:b/>
      <w:bCs w:val="0"/>
      <w:color w:val="26282F"/>
    </w:rPr>
  </w:style>
  <w:style w:type="character" w:customStyle="1" w:styleId="printhtml1">
    <w:name w:val="print_html1"/>
    <w:rsid w:val="00F60EB6"/>
  </w:style>
  <w:style w:type="character" w:customStyle="1" w:styleId="printpdf1">
    <w:name w:val="print_pdf1"/>
    <w:rsid w:val="00F60EB6"/>
  </w:style>
  <w:style w:type="character" w:customStyle="1" w:styleId="afff5">
    <w:name w:val="Цветовое выделение для Текст"/>
    <w:uiPriority w:val="99"/>
    <w:rsid w:val="00F60EB6"/>
    <w:rPr>
      <w:rFonts w:ascii="Times New Roman CYR" w:hAnsi="Times New Roman CYR" w:cs="Times New Roman CYR" w:hint="default"/>
    </w:rPr>
  </w:style>
  <w:style w:type="table" w:styleId="afff6">
    <w:name w:val="Table Grid"/>
    <w:basedOn w:val="a4"/>
    <w:uiPriority w:val="59"/>
    <w:rsid w:val="00F60E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uiPriority w:val="59"/>
    <w:rsid w:val="00F60EB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uiPriority w:val="59"/>
    <w:rsid w:val="00F60EB6"/>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uiPriority w:val="5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uiPriority w:val="3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rsid w:val="00F60EB6"/>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uiPriority w:val="99"/>
    <w:rsid w:val="00F60EB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uiPriority w:val="39"/>
    <w:rsid w:val="00F60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2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3826576/137" TargetMode="External"/><Relationship Id="rId21" Type="http://schemas.openxmlformats.org/officeDocument/2006/relationships/hyperlink" Target="file:///D:\&#1052;&#1086;&#1080;%20&#1076;&#1086;&#1082;&#1091;&#1084;&#1077;&#1085;&#1090;&#1099;\&#1055;&#1086;&#1089;&#1090;&#1072;&#1085;&#1086;&#1074;&#1083;&#1077;&#1085;&#1080;&#1103;%202021&#1075;.docx" TargetMode="External"/><Relationship Id="rId42" Type="http://schemas.openxmlformats.org/officeDocument/2006/relationships/hyperlink" Target="http://internet.garant.ru/document/redirect/10900200/50432" TargetMode="External"/><Relationship Id="rId63" Type="http://schemas.openxmlformats.org/officeDocument/2006/relationships/hyperlink" Target="http://internet.garant.ru/document/redirect/10900200/50433" TargetMode="External"/><Relationship Id="rId84" Type="http://schemas.openxmlformats.org/officeDocument/2006/relationships/hyperlink" Target="file:///D:\&#1052;&#1086;&#1080;%20&#1076;&#1086;&#1082;&#1091;&#1084;&#1077;&#1085;&#1090;&#1099;\&#1055;&#1086;&#1089;&#1090;&#1072;&#1085;&#1086;&#1074;&#1083;&#1077;&#1085;&#1080;&#1103;%202021&#1075;.docx" TargetMode="External"/><Relationship Id="rId138" Type="http://schemas.openxmlformats.org/officeDocument/2006/relationships/hyperlink" Target="http://internet.garant.ru/document/redirect/70465940/0" TargetMode="External"/><Relationship Id="rId159" Type="http://schemas.openxmlformats.org/officeDocument/2006/relationships/hyperlink" Target="http://internet.garant.ru/document/redirect/73826576/10862" TargetMode="External"/><Relationship Id="rId170" Type="http://schemas.openxmlformats.org/officeDocument/2006/relationships/hyperlink" Target="http://internet.garant.ru/document/redirect/73826576/14131" TargetMode="External"/><Relationship Id="rId191" Type="http://schemas.openxmlformats.org/officeDocument/2006/relationships/hyperlink" Target="file:///D:\&#1052;&#1086;&#1080;%20&#1076;&#1086;&#1082;&#1091;&#1084;&#1077;&#1085;&#1090;&#1099;\&#1055;&#1086;&#1089;&#1090;&#1072;&#1085;&#1086;&#1074;&#1083;&#1077;&#1085;&#1080;&#1103;%202021&#1075;.docx" TargetMode="External"/><Relationship Id="rId205" Type="http://schemas.openxmlformats.org/officeDocument/2006/relationships/hyperlink" Target="http://internet.garant.ru/document/redirect/73826576/1164" TargetMode="External"/><Relationship Id="rId107" Type="http://schemas.openxmlformats.org/officeDocument/2006/relationships/hyperlink" Target="http://internet.garant.ru/document/redirect/73826576/0" TargetMode="External"/><Relationship Id="rId11" Type="http://schemas.openxmlformats.org/officeDocument/2006/relationships/hyperlink" Target="http://internet.garant.ru/document/redirect/73826576/91" TargetMode="External"/><Relationship Id="rId32" Type="http://schemas.openxmlformats.org/officeDocument/2006/relationships/hyperlink" Target="file:///D:\&#1052;&#1086;&#1080;%20&#1076;&#1086;&#1082;&#1091;&#1084;&#1077;&#1085;&#1090;&#1099;\&#1055;&#1086;&#1089;&#1090;&#1072;&#1085;&#1086;&#1074;&#1083;&#1077;&#1085;&#1080;&#1103;%202021&#1075;.docx" TargetMode="External"/><Relationship Id="rId37" Type="http://schemas.openxmlformats.org/officeDocument/2006/relationships/hyperlink" Target="file:///D:\&#1052;&#1086;&#1080;%20&#1076;&#1086;&#1082;&#1091;&#1084;&#1077;&#1085;&#1090;&#1099;\&#1055;&#1086;&#1089;&#1090;&#1072;&#1085;&#1086;&#1074;&#1083;&#1077;&#1085;&#1080;&#1103;%202021&#1075;.docx" TargetMode="External"/><Relationship Id="rId53" Type="http://schemas.openxmlformats.org/officeDocument/2006/relationships/hyperlink" Target="file:///D:\&#1052;&#1086;&#1080;%20&#1076;&#1086;&#1082;&#1091;&#1084;&#1077;&#1085;&#1090;&#1099;\&#1055;&#1086;&#1089;&#1090;&#1072;&#1085;&#1086;&#1074;&#1083;&#1077;&#1085;&#1080;&#1103;%202021&#1075;.docx" TargetMode="External"/><Relationship Id="rId58" Type="http://schemas.openxmlformats.org/officeDocument/2006/relationships/hyperlink" Target="http://internet.garant.ru/document/redirect/73826576/116" TargetMode="External"/><Relationship Id="rId74" Type="http://schemas.openxmlformats.org/officeDocument/2006/relationships/hyperlink" Target="http://internet.garant.ru/document/redirect/73826576/94" TargetMode="External"/><Relationship Id="rId79" Type="http://schemas.openxmlformats.org/officeDocument/2006/relationships/hyperlink" Target="http://internet.garant.ru/document/redirect/73826576/1010" TargetMode="External"/><Relationship Id="rId102" Type="http://schemas.openxmlformats.org/officeDocument/2006/relationships/hyperlink" Target="file:///D:\&#1052;&#1086;&#1080;%20&#1076;&#1086;&#1082;&#1091;&#1084;&#1077;&#1085;&#1090;&#1099;\&#1055;&#1086;&#1089;&#1090;&#1072;&#1085;&#1086;&#1074;&#1083;&#1077;&#1085;&#1080;&#1103;%202021&#1075;.docx" TargetMode="External"/><Relationship Id="rId123" Type="http://schemas.openxmlformats.org/officeDocument/2006/relationships/hyperlink" Target="http://internet.garant.ru/document/redirect/73826576/0" TargetMode="External"/><Relationship Id="rId128" Type="http://schemas.openxmlformats.org/officeDocument/2006/relationships/hyperlink" Target="file:///D:\&#1052;&#1086;&#1080;%20&#1076;&#1086;&#1082;&#1091;&#1084;&#1077;&#1085;&#1090;&#1099;\&#1055;&#1086;&#1089;&#1090;&#1072;&#1085;&#1086;&#1074;&#1083;&#1077;&#1085;&#1080;&#1103;%202021&#1075;.docx" TargetMode="External"/><Relationship Id="rId144" Type="http://schemas.openxmlformats.org/officeDocument/2006/relationships/hyperlink" Target="http://internet.garant.ru/document/redirect/70205520/100000" TargetMode="External"/><Relationship Id="rId149" Type="http://schemas.openxmlformats.org/officeDocument/2006/relationships/hyperlink" Target="file:///D:\&#1052;&#1086;&#1080;%20&#1076;&#1086;&#1082;&#1091;&#1084;&#1077;&#1085;&#1090;&#1099;\&#1055;&#1086;&#1089;&#1090;&#1072;&#1085;&#1086;&#1074;&#1083;&#1077;&#1085;&#1080;&#1103;%202021&#1075;.docx" TargetMode="External"/><Relationship Id="rId5" Type="http://schemas.openxmlformats.org/officeDocument/2006/relationships/hyperlink" Target="file:///D:\&#1052;&#1086;&#1080;%20&#1076;&#1086;&#1082;&#1091;&#1084;&#1077;&#1085;&#1090;&#1099;\&#1055;&#1086;&#1089;&#1090;&#1072;&#1085;&#1086;&#1074;&#1083;&#1077;&#1085;&#1080;&#1103;%202021&#1075;.docx" TargetMode="External"/><Relationship Id="rId90" Type="http://schemas.openxmlformats.org/officeDocument/2006/relationships/hyperlink" Target="http://internet.garant.ru/document/redirect/73826576/93" TargetMode="External"/><Relationship Id="rId95" Type="http://schemas.openxmlformats.org/officeDocument/2006/relationships/hyperlink" Target="file:///D:\&#1052;&#1086;&#1080;%20&#1076;&#1086;&#1082;&#1091;&#1084;&#1077;&#1085;&#1090;&#1099;\&#1055;&#1086;&#1089;&#1090;&#1072;&#1085;&#1086;&#1074;&#1083;&#1077;&#1085;&#1080;&#1103;%202021&#1075;.docx" TargetMode="External"/><Relationship Id="rId160" Type="http://schemas.openxmlformats.org/officeDocument/2006/relationships/hyperlink" Target="http://internet.garant.ru/document/redirect/73826576/10862" TargetMode="External"/><Relationship Id="rId165" Type="http://schemas.openxmlformats.org/officeDocument/2006/relationships/hyperlink" Target="http://internet.garant.ru/document/redirect/12112604/2" TargetMode="External"/><Relationship Id="rId181" Type="http://schemas.openxmlformats.org/officeDocument/2006/relationships/hyperlink" Target="http://internet.garant.ru/document/redirect/73826576/1012" TargetMode="External"/><Relationship Id="rId186" Type="http://schemas.openxmlformats.org/officeDocument/2006/relationships/hyperlink" Target="http://internet.garant.ru/document/redirect/73826576/116" TargetMode="External"/><Relationship Id="rId211" Type="http://schemas.openxmlformats.org/officeDocument/2006/relationships/hyperlink" Target="file:///D:\&#1052;&#1086;&#1080;%20&#1076;&#1086;&#1082;&#1091;&#1084;&#1077;&#1085;&#1090;&#1099;\&#1055;&#1086;&#1089;&#1090;&#1072;&#1085;&#1086;&#1074;&#1083;&#1077;&#1085;&#1080;&#1103;%202021&#1075;.docx" TargetMode="External"/><Relationship Id="rId22" Type="http://schemas.openxmlformats.org/officeDocument/2006/relationships/hyperlink" Target="file:///D:\&#1052;&#1086;&#1080;%20&#1076;&#1086;&#1082;&#1091;&#1084;&#1077;&#1085;&#1090;&#1099;\&#1055;&#1086;&#1089;&#1090;&#1072;&#1085;&#1086;&#1074;&#1083;&#1077;&#1085;&#1080;&#1103;%202021&#1075;.docx" TargetMode="External"/><Relationship Id="rId27" Type="http://schemas.openxmlformats.org/officeDocument/2006/relationships/hyperlink" Target="file:///D:\&#1052;&#1086;&#1080;%20&#1076;&#1086;&#1082;&#1091;&#1084;&#1077;&#1085;&#1090;&#1099;\&#1055;&#1086;&#1089;&#1090;&#1072;&#1085;&#1086;&#1074;&#1083;&#1077;&#1085;&#1080;&#1103;%202021&#1075;.docx" TargetMode="External"/><Relationship Id="rId43" Type="http://schemas.openxmlformats.org/officeDocument/2006/relationships/hyperlink" Target="http://internet.garant.ru/document/redirect/73826576/0" TargetMode="External"/><Relationship Id="rId48" Type="http://schemas.openxmlformats.org/officeDocument/2006/relationships/hyperlink" Target="http://internet.garant.ru/document/redirect/73826576/15" TargetMode="External"/><Relationship Id="rId64" Type="http://schemas.openxmlformats.org/officeDocument/2006/relationships/hyperlink" Target="http://internet.garant.ru/document/redirect/10900200/50433" TargetMode="External"/><Relationship Id="rId69" Type="http://schemas.openxmlformats.org/officeDocument/2006/relationships/hyperlink" Target="http://internet.garant.ru/document/redirect/10900200/50433" TargetMode="External"/><Relationship Id="rId113" Type="http://schemas.openxmlformats.org/officeDocument/2006/relationships/hyperlink" Target="http://internet.garant.ru/document/redirect/73826576/1016" TargetMode="External"/><Relationship Id="rId118" Type="http://schemas.openxmlformats.org/officeDocument/2006/relationships/hyperlink" Target="http://internet.garant.ru/document/redirect/73826576/1113" TargetMode="External"/><Relationship Id="rId134" Type="http://schemas.openxmlformats.org/officeDocument/2006/relationships/hyperlink" Target="file:///D:\&#1052;&#1086;&#1080;%20&#1076;&#1086;&#1082;&#1091;&#1084;&#1077;&#1085;&#1090;&#1099;\&#1055;&#1086;&#1089;&#1090;&#1072;&#1085;&#1086;&#1074;&#1083;&#1077;&#1085;&#1080;&#1103;%202021&#1075;.docx" TargetMode="External"/><Relationship Id="rId139" Type="http://schemas.openxmlformats.org/officeDocument/2006/relationships/hyperlink" Target="http://internet.garant.ru/document/redirect/70465940/0" TargetMode="External"/><Relationship Id="rId80" Type="http://schemas.openxmlformats.org/officeDocument/2006/relationships/hyperlink" Target="http://internet.garant.ru/document/redirect/73826576/1011" TargetMode="External"/><Relationship Id="rId85" Type="http://schemas.openxmlformats.org/officeDocument/2006/relationships/hyperlink" Target="file:///D:\&#1052;&#1086;&#1080;%20&#1076;&#1086;&#1082;&#1091;&#1084;&#1077;&#1085;&#1090;&#1099;\&#1055;&#1086;&#1089;&#1090;&#1072;&#1085;&#1086;&#1074;&#1083;&#1077;&#1085;&#1080;&#1103;%202021&#1075;.docx" TargetMode="External"/><Relationship Id="rId150" Type="http://schemas.openxmlformats.org/officeDocument/2006/relationships/hyperlink" Target="http://internet.garant.ru/document/redirect/73826576/9" TargetMode="External"/><Relationship Id="rId155" Type="http://schemas.openxmlformats.org/officeDocument/2006/relationships/hyperlink" Target="http://internet.garant.ru/document/redirect/73826576/14" TargetMode="External"/><Relationship Id="rId171" Type="http://schemas.openxmlformats.org/officeDocument/2006/relationships/hyperlink" Target="file:///D:\&#1052;&#1086;&#1080;%20&#1076;&#1086;&#1082;&#1091;&#1084;&#1077;&#1085;&#1090;&#1099;\&#1055;&#1086;&#1089;&#1090;&#1072;&#1085;&#1086;&#1074;&#1083;&#1077;&#1085;&#1080;&#1103;%202021&#1075;.docx" TargetMode="External"/><Relationship Id="rId176" Type="http://schemas.openxmlformats.org/officeDocument/2006/relationships/hyperlink" Target="http://internet.garant.ru/document/redirect/73826576/10132" TargetMode="External"/><Relationship Id="rId192" Type="http://schemas.openxmlformats.org/officeDocument/2006/relationships/hyperlink" Target="http://internet.garant.ru/document/redirect/73826576/1162" TargetMode="External"/><Relationship Id="rId197" Type="http://schemas.openxmlformats.org/officeDocument/2006/relationships/hyperlink" Target="http://internet.garant.ru/document/redirect/10900200/50434" TargetMode="External"/><Relationship Id="rId206" Type="http://schemas.openxmlformats.org/officeDocument/2006/relationships/hyperlink" Target="http://internet.garant.ru/document/redirect/73826576/7" TargetMode="External"/><Relationship Id="rId201" Type="http://schemas.openxmlformats.org/officeDocument/2006/relationships/hyperlink" Target="http://internet.garant.ru/document/redirect/73826576/106" TargetMode="External"/><Relationship Id="rId12" Type="http://schemas.openxmlformats.org/officeDocument/2006/relationships/hyperlink" Target="http://internet.garant.ru/document/redirect/73826576/93" TargetMode="External"/><Relationship Id="rId17" Type="http://schemas.openxmlformats.org/officeDocument/2006/relationships/hyperlink" Target="file:///D:\&#1052;&#1086;&#1080;%20&#1076;&#1086;&#1082;&#1091;&#1084;&#1077;&#1085;&#1090;&#1099;\&#1055;&#1086;&#1089;&#1090;&#1072;&#1085;&#1086;&#1074;&#1083;&#1077;&#1085;&#1080;&#1103;%202021&#1075;.docx" TargetMode="External"/><Relationship Id="rId33" Type="http://schemas.openxmlformats.org/officeDocument/2006/relationships/hyperlink" Target="file:///D:\&#1052;&#1086;&#1080;%20&#1076;&#1086;&#1082;&#1091;&#1084;&#1077;&#1085;&#1090;&#1099;\&#1055;&#1086;&#1089;&#1090;&#1072;&#1085;&#1086;&#1074;&#1083;&#1077;&#1085;&#1080;&#1103;%202021&#1075;.docx" TargetMode="External"/><Relationship Id="rId38" Type="http://schemas.openxmlformats.org/officeDocument/2006/relationships/hyperlink" Target="file:///D:\&#1052;&#1086;&#1080;%20&#1076;&#1086;&#1082;&#1091;&#1084;&#1077;&#1085;&#1090;&#1099;\&#1055;&#1086;&#1089;&#1090;&#1072;&#1085;&#1086;&#1074;&#1083;&#1077;&#1085;&#1080;&#1103;%202021&#1075;.docx" TargetMode="External"/><Relationship Id="rId59" Type="http://schemas.openxmlformats.org/officeDocument/2006/relationships/hyperlink" Target="http://internet.garant.ru/document/redirect/73826576/117" TargetMode="External"/><Relationship Id="rId103" Type="http://schemas.openxmlformats.org/officeDocument/2006/relationships/hyperlink" Target="file:///D:\&#1052;&#1086;&#1080;%20&#1076;&#1086;&#1082;&#1091;&#1084;&#1077;&#1085;&#1090;&#1099;\&#1055;&#1086;&#1089;&#1090;&#1072;&#1085;&#1086;&#1074;&#1083;&#1077;&#1085;&#1080;&#1103;%202021&#1075;.docx" TargetMode="External"/><Relationship Id="rId108" Type="http://schemas.openxmlformats.org/officeDocument/2006/relationships/hyperlink" Target="file:///D:\&#1052;&#1086;&#1080;%20&#1076;&#1086;&#1082;&#1091;&#1084;&#1077;&#1085;&#1090;&#1099;\&#1055;&#1086;&#1089;&#1090;&#1072;&#1085;&#1086;&#1074;&#1083;&#1077;&#1085;&#1080;&#1103;%202021&#1075;.docx" TargetMode="External"/><Relationship Id="rId124" Type="http://schemas.openxmlformats.org/officeDocument/2006/relationships/hyperlink" Target="file:///D:\&#1052;&#1086;&#1080;%20&#1076;&#1086;&#1082;&#1091;&#1084;&#1077;&#1085;&#1090;&#1099;\&#1055;&#1086;&#1089;&#1090;&#1072;&#1085;&#1086;&#1074;&#1083;&#1077;&#1085;&#1080;&#1103;%202021&#1075;.docx" TargetMode="External"/><Relationship Id="rId129" Type="http://schemas.openxmlformats.org/officeDocument/2006/relationships/hyperlink" Target="http://internet.garant.ru/document/redirect/73826576/7" TargetMode="External"/><Relationship Id="rId54" Type="http://schemas.openxmlformats.org/officeDocument/2006/relationships/hyperlink" Target="file:///D:\&#1052;&#1086;&#1080;%20&#1076;&#1086;&#1082;&#1091;&#1084;&#1077;&#1085;&#1090;&#1099;\&#1055;&#1086;&#1089;&#1090;&#1072;&#1085;&#1086;&#1074;&#1083;&#1077;&#1085;&#1080;&#1103;%202021&#1075;.docx" TargetMode="External"/><Relationship Id="rId70" Type="http://schemas.openxmlformats.org/officeDocument/2006/relationships/hyperlink" Target="http://internet.garant.ru/document/redirect/10900200/50433" TargetMode="External"/><Relationship Id="rId75" Type="http://schemas.openxmlformats.org/officeDocument/2006/relationships/hyperlink" Target="http://internet.garant.ru/document/redirect/73826576/0" TargetMode="External"/><Relationship Id="rId91" Type="http://schemas.openxmlformats.org/officeDocument/2006/relationships/hyperlink" Target="file:///D:\&#1052;&#1086;&#1080;%20&#1076;&#1086;&#1082;&#1091;&#1084;&#1077;&#1085;&#1090;&#1099;\&#1055;&#1086;&#1089;&#1090;&#1072;&#1085;&#1086;&#1074;&#1083;&#1077;&#1085;&#1080;&#1103;%202021&#1075;.docx" TargetMode="External"/><Relationship Id="rId96" Type="http://schemas.openxmlformats.org/officeDocument/2006/relationships/hyperlink" Target="file:///D:\&#1052;&#1086;&#1080;%20&#1076;&#1086;&#1082;&#1091;&#1084;&#1077;&#1085;&#1090;&#1099;\&#1055;&#1086;&#1089;&#1090;&#1072;&#1085;&#1086;&#1074;&#1083;&#1077;&#1085;&#1080;&#1103;%202021&#1075;.docx" TargetMode="External"/><Relationship Id="rId140" Type="http://schemas.openxmlformats.org/officeDocument/2006/relationships/hyperlink" Target="http://internet.garant.ru/document/redirect/73826576/943" TargetMode="External"/><Relationship Id="rId145" Type="http://schemas.openxmlformats.org/officeDocument/2006/relationships/hyperlink" Target="http://internet.garant.ru/document/redirect/70205520/100000" TargetMode="External"/><Relationship Id="rId161" Type="http://schemas.openxmlformats.org/officeDocument/2006/relationships/hyperlink" Target="http://internet.garant.ru/document/redirect/73826576/109" TargetMode="External"/><Relationship Id="rId166" Type="http://schemas.openxmlformats.org/officeDocument/2006/relationships/hyperlink" Target="http://internet.garant.ru/document/redirect/12112604/2" TargetMode="External"/><Relationship Id="rId182" Type="http://schemas.openxmlformats.org/officeDocument/2006/relationships/hyperlink" Target="http://internet.garant.ru/document/redirect/73826576/1012" TargetMode="External"/><Relationship Id="rId187" Type="http://schemas.openxmlformats.org/officeDocument/2006/relationships/hyperlink" Target="http://internet.garant.ru/document/redirect/73826576/1171" TargetMode="External"/><Relationship Id="rId1" Type="http://schemas.openxmlformats.org/officeDocument/2006/relationships/numbering" Target="numbering.xml"/><Relationship Id="rId6" Type="http://schemas.openxmlformats.org/officeDocument/2006/relationships/hyperlink" Target="http://internet.garant.ru/document/redirect/70650726/0" TargetMode="External"/><Relationship Id="rId212" Type="http://schemas.openxmlformats.org/officeDocument/2006/relationships/hyperlink" Target="http://internet.garant.ru/document/redirect/73826576/1165" TargetMode="External"/><Relationship Id="rId23" Type="http://schemas.openxmlformats.org/officeDocument/2006/relationships/hyperlink" Target="file:///D:\&#1052;&#1086;&#1080;%20&#1076;&#1086;&#1082;&#1091;&#1084;&#1077;&#1085;&#1090;&#1099;\&#1055;&#1086;&#1089;&#1090;&#1072;&#1085;&#1086;&#1074;&#1083;&#1077;&#1085;&#1080;&#1103;%202021&#1075;.docx" TargetMode="External"/><Relationship Id="rId28" Type="http://schemas.openxmlformats.org/officeDocument/2006/relationships/hyperlink" Target="file:///D:\&#1052;&#1086;&#1080;%20&#1076;&#1086;&#1082;&#1091;&#1084;&#1077;&#1085;&#1090;&#1099;\&#1055;&#1086;&#1089;&#1090;&#1072;&#1085;&#1086;&#1074;&#1083;&#1077;&#1085;&#1080;&#1103;%202021&#1075;.docx" TargetMode="External"/><Relationship Id="rId49" Type="http://schemas.openxmlformats.org/officeDocument/2006/relationships/hyperlink" Target="file:///D:\&#1052;&#1086;&#1080;%20&#1076;&#1086;&#1082;&#1091;&#1084;&#1077;&#1085;&#1090;&#1099;\&#1055;&#1086;&#1089;&#1090;&#1072;&#1085;&#1086;&#1074;&#1083;&#1077;&#1085;&#1080;&#1103;%202021&#1075;.docx" TargetMode="External"/><Relationship Id="rId114" Type="http://schemas.openxmlformats.org/officeDocument/2006/relationships/hyperlink" Target="file:///D:\&#1052;&#1086;&#1080;%20&#1076;&#1086;&#1082;&#1091;&#1084;&#1077;&#1085;&#1090;&#1099;\&#1055;&#1086;&#1089;&#1090;&#1072;&#1085;&#1086;&#1074;&#1083;&#1077;&#1085;&#1080;&#1103;%202021&#1075;.docx" TargetMode="External"/><Relationship Id="rId119" Type="http://schemas.openxmlformats.org/officeDocument/2006/relationships/hyperlink" Target="http://internet.garant.ru/document/redirect/73826576/1114" TargetMode="External"/><Relationship Id="rId44" Type="http://schemas.openxmlformats.org/officeDocument/2006/relationships/hyperlink" Target="http://internet.garant.ru/document/redirect/73826576/93" TargetMode="External"/><Relationship Id="rId60" Type="http://schemas.openxmlformats.org/officeDocument/2006/relationships/hyperlink" Target="http://internet.garant.ru/document/redirect/10164072/3" TargetMode="External"/><Relationship Id="rId65" Type="http://schemas.openxmlformats.org/officeDocument/2006/relationships/hyperlink" Target="file:///D:\&#1052;&#1086;&#1080;%20&#1076;&#1086;&#1082;&#1091;&#1084;&#1077;&#1085;&#1090;&#1099;\&#1055;&#1086;&#1089;&#1090;&#1072;&#1085;&#1086;&#1074;&#1083;&#1077;&#1085;&#1080;&#1103;%202021&#1075;.docx" TargetMode="External"/><Relationship Id="rId81" Type="http://schemas.openxmlformats.org/officeDocument/2006/relationships/hyperlink" Target="http://internet.garant.ru/document/redirect/73826576/1162" TargetMode="External"/><Relationship Id="rId86" Type="http://schemas.openxmlformats.org/officeDocument/2006/relationships/hyperlink" Target="file:///D:\&#1052;&#1086;&#1080;%20&#1076;&#1086;&#1082;&#1091;&#1084;&#1077;&#1085;&#1090;&#1099;\&#1055;&#1086;&#1089;&#1090;&#1072;&#1085;&#1086;&#1074;&#1083;&#1077;&#1085;&#1080;&#1103;%202021&#1075;.docx" TargetMode="External"/><Relationship Id="rId130" Type="http://schemas.openxmlformats.org/officeDocument/2006/relationships/hyperlink" Target="file:///D:\&#1052;&#1086;&#1080;%20&#1076;&#1086;&#1082;&#1091;&#1084;&#1077;&#1085;&#1090;&#1099;\&#1055;&#1086;&#1089;&#1090;&#1072;&#1085;&#1086;&#1074;&#1083;&#1077;&#1085;&#1080;&#1103;%202021&#1075;.docx" TargetMode="External"/><Relationship Id="rId135" Type="http://schemas.openxmlformats.org/officeDocument/2006/relationships/hyperlink" Target="file:///D:\&#1052;&#1086;&#1080;%20&#1076;&#1086;&#1082;&#1091;&#1084;&#1077;&#1085;&#1090;&#1099;\&#1055;&#1086;&#1089;&#1090;&#1072;&#1085;&#1086;&#1074;&#1083;&#1077;&#1085;&#1080;&#1103;%202021&#1075;.docx" TargetMode="External"/><Relationship Id="rId151" Type="http://schemas.openxmlformats.org/officeDocument/2006/relationships/hyperlink" Target="http://internet.garant.ru/document/redirect/73826576/0" TargetMode="External"/><Relationship Id="rId156" Type="http://schemas.openxmlformats.org/officeDocument/2006/relationships/hyperlink" Target="http://internet.garant.ru/document/redirect/73826576/141" TargetMode="External"/><Relationship Id="rId177" Type="http://schemas.openxmlformats.org/officeDocument/2006/relationships/hyperlink" Target="http://internet.garant.ru/document/redirect/73826576/10133" TargetMode="External"/><Relationship Id="rId198" Type="http://schemas.openxmlformats.org/officeDocument/2006/relationships/hyperlink" Target="http://internet.garant.ru/document/redirect/10900200/50434" TargetMode="External"/><Relationship Id="rId172" Type="http://schemas.openxmlformats.org/officeDocument/2006/relationships/hyperlink" Target="file:///D:\&#1052;&#1086;&#1080;%20&#1076;&#1086;&#1082;&#1091;&#1084;&#1077;&#1085;&#1090;&#1099;\&#1055;&#1086;&#1089;&#1090;&#1072;&#1085;&#1086;&#1074;&#1083;&#1077;&#1085;&#1080;&#1103;%202021&#1075;.docx" TargetMode="External"/><Relationship Id="rId193" Type="http://schemas.openxmlformats.org/officeDocument/2006/relationships/hyperlink" Target="http://internet.garant.ru/document/redirect/73826576/1011" TargetMode="External"/><Relationship Id="rId202" Type="http://schemas.openxmlformats.org/officeDocument/2006/relationships/hyperlink" Target="http://internet.garant.ru/document/redirect/73826576/1164" TargetMode="External"/><Relationship Id="rId207" Type="http://schemas.openxmlformats.org/officeDocument/2006/relationships/hyperlink" Target="file:///D:\&#1052;&#1086;&#1080;%20&#1076;&#1086;&#1082;&#1091;&#1084;&#1077;&#1085;&#1090;&#1099;\&#1055;&#1086;&#1089;&#1090;&#1072;&#1085;&#1086;&#1074;&#1083;&#1077;&#1085;&#1080;&#1103;%202021&#1075;.docx" TargetMode="External"/><Relationship Id="rId13" Type="http://schemas.openxmlformats.org/officeDocument/2006/relationships/hyperlink" Target="http://internet.garant.ru/document/redirect/73826576/99" TargetMode="External"/><Relationship Id="rId18" Type="http://schemas.openxmlformats.org/officeDocument/2006/relationships/hyperlink" Target="file:///D:\&#1052;&#1086;&#1080;%20&#1076;&#1086;&#1082;&#1091;&#1084;&#1077;&#1085;&#1090;&#1099;\&#1055;&#1086;&#1089;&#1090;&#1072;&#1085;&#1086;&#1074;&#1083;&#1077;&#1085;&#1080;&#1103;%202021&#1075;.docx" TargetMode="External"/><Relationship Id="rId39" Type="http://schemas.openxmlformats.org/officeDocument/2006/relationships/hyperlink" Target="file:///D:\&#1052;&#1086;&#1080;%20&#1076;&#1086;&#1082;&#1091;&#1084;&#1077;&#1085;&#1090;&#1099;\&#1055;&#1086;&#1089;&#1090;&#1072;&#1085;&#1086;&#1074;&#1083;&#1077;&#1085;&#1080;&#1103;%202021&#1075;.docx" TargetMode="External"/><Relationship Id="rId109" Type="http://schemas.openxmlformats.org/officeDocument/2006/relationships/hyperlink" Target="http://internet.garant.ru/document/redirect/73826576/143" TargetMode="External"/><Relationship Id="rId34" Type="http://schemas.openxmlformats.org/officeDocument/2006/relationships/hyperlink" Target="http://internet.garant.ru/document/redirect/73826576/933" TargetMode="External"/><Relationship Id="rId50" Type="http://schemas.openxmlformats.org/officeDocument/2006/relationships/hyperlink" Target="http://internet.garant.ru/document/redirect/73826576/0" TargetMode="External"/><Relationship Id="rId55" Type="http://schemas.openxmlformats.org/officeDocument/2006/relationships/hyperlink" Target="http://internet.garant.ru/document/redirect/73826576/123" TargetMode="External"/><Relationship Id="rId76" Type="http://schemas.openxmlformats.org/officeDocument/2006/relationships/hyperlink" Target="http://internet.garant.ru/document/redirect/10164072/3" TargetMode="External"/><Relationship Id="rId97" Type="http://schemas.openxmlformats.org/officeDocument/2006/relationships/hyperlink" Target="http://internet.garant.ru/document/redirect/73826576/93" TargetMode="External"/><Relationship Id="rId104" Type="http://schemas.openxmlformats.org/officeDocument/2006/relationships/hyperlink" Target="file:///D:\&#1052;&#1086;&#1080;%20&#1076;&#1086;&#1082;&#1091;&#1084;&#1077;&#1085;&#1090;&#1099;\&#1055;&#1086;&#1089;&#1090;&#1072;&#1085;&#1086;&#1074;&#1083;&#1077;&#1085;&#1080;&#1103;%202021&#1075;.docx" TargetMode="External"/><Relationship Id="rId120" Type="http://schemas.openxmlformats.org/officeDocument/2006/relationships/hyperlink" Target="file:///D:\&#1052;&#1086;&#1080;%20&#1076;&#1086;&#1082;&#1091;&#1084;&#1077;&#1085;&#1090;&#1099;\&#1055;&#1086;&#1089;&#1090;&#1072;&#1085;&#1086;&#1074;&#1083;&#1077;&#1085;&#1080;&#1103;%202021&#1075;.docx" TargetMode="External"/><Relationship Id="rId125" Type="http://schemas.openxmlformats.org/officeDocument/2006/relationships/hyperlink" Target="file:///D:\&#1052;&#1086;&#1080;%20&#1076;&#1086;&#1082;&#1091;&#1084;&#1077;&#1085;&#1090;&#1099;\&#1055;&#1086;&#1089;&#1090;&#1072;&#1085;&#1086;&#1074;&#1083;&#1077;&#1085;&#1080;&#1103;%202021&#1075;.docx" TargetMode="External"/><Relationship Id="rId141" Type="http://schemas.openxmlformats.org/officeDocument/2006/relationships/hyperlink" Target="http://internet.garant.ru/document/redirect/73826576/931" TargetMode="External"/><Relationship Id="rId146" Type="http://schemas.openxmlformats.org/officeDocument/2006/relationships/hyperlink" Target="http://internet.garant.ru/document/redirect/70205520/0" TargetMode="External"/><Relationship Id="rId167" Type="http://schemas.openxmlformats.org/officeDocument/2006/relationships/hyperlink" Target="http://internet.garant.ru/document/redirect/73826576/143" TargetMode="External"/><Relationship Id="rId188" Type="http://schemas.openxmlformats.org/officeDocument/2006/relationships/hyperlink" Target="http://internet.garant.ru/document/redirect/73826576/1171" TargetMode="External"/><Relationship Id="rId7" Type="http://schemas.openxmlformats.org/officeDocument/2006/relationships/hyperlink" Target="http://internet.garant.ru/document/redirect/73826576/0" TargetMode="External"/><Relationship Id="rId71" Type="http://schemas.openxmlformats.org/officeDocument/2006/relationships/hyperlink" Target="http://internet.garant.ru/document/redirect/10900200/278109" TargetMode="External"/><Relationship Id="rId92" Type="http://schemas.openxmlformats.org/officeDocument/2006/relationships/hyperlink" Target="file:///D:\&#1052;&#1086;&#1080;%20&#1076;&#1086;&#1082;&#1091;&#1084;&#1077;&#1085;&#1090;&#1099;\&#1055;&#1086;&#1089;&#1090;&#1072;&#1085;&#1086;&#1074;&#1083;&#1077;&#1085;&#1080;&#1103;%202021&#1075;.docx" TargetMode="External"/><Relationship Id="rId162" Type="http://schemas.openxmlformats.org/officeDocument/2006/relationships/hyperlink" Target="http://internet.garant.ru/document/redirect/73826576/14" TargetMode="External"/><Relationship Id="rId183" Type="http://schemas.openxmlformats.org/officeDocument/2006/relationships/hyperlink" Target="file:///D:\&#1052;&#1086;&#1080;%20&#1076;&#1086;&#1082;&#1091;&#1084;&#1077;&#1085;&#1090;&#1099;\&#1055;&#1086;&#1089;&#1090;&#1072;&#1085;&#1086;&#1074;&#1083;&#1077;&#1085;&#1080;&#1103;%202021&#1075;.docx" TargetMode="External"/><Relationship Id="rId213" Type="http://schemas.openxmlformats.org/officeDocument/2006/relationships/hyperlink" Target="file:///D:\&#1052;&#1086;&#1080;%20&#1076;&#1086;&#1082;&#1091;&#1084;&#1077;&#1085;&#1090;&#1099;\&#1055;&#1086;&#1089;&#1090;&#1072;&#1085;&#1086;&#1074;&#1083;&#1077;&#1085;&#1080;&#1103;%202021&#1075;.docx" TargetMode="External"/><Relationship Id="rId2" Type="http://schemas.openxmlformats.org/officeDocument/2006/relationships/styles" Target="styles.xml"/><Relationship Id="rId29" Type="http://schemas.openxmlformats.org/officeDocument/2006/relationships/hyperlink" Target="file:///D:\&#1052;&#1086;&#1080;%20&#1076;&#1086;&#1082;&#1091;&#1084;&#1077;&#1085;&#1090;&#1099;\&#1055;&#1086;&#1089;&#1090;&#1072;&#1085;&#1086;&#1074;&#1083;&#1077;&#1085;&#1080;&#1103;%202021&#1075;.docx" TargetMode="External"/><Relationship Id="rId24" Type="http://schemas.openxmlformats.org/officeDocument/2006/relationships/hyperlink" Target="file:///D:\&#1052;&#1086;&#1080;%20&#1076;&#1086;&#1082;&#1091;&#1084;&#1077;&#1085;&#1090;&#1099;\&#1055;&#1086;&#1089;&#1090;&#1072;&#1085;&#1086;&#1074;&#1083;&#1077;&#1085;&#1080;&#1103;%202021&#1075;.docx" TargetMode="External"/><Relationship Id="rId40" Type="http://schemas.openxmlformats.org/officeDocument/2006/relationships/hyperlink" Target="http://internet.garant.ru/document/redirect/10900200/50432" TargetMode="External"/><Relationship Id="rId45" Type="http://schemas.openxmlformats.org/officeDocument/2006/relationships/hyperlink" Target="file:///D:\&#1052;&#1086;&#1080;%20&#1076;&#1086;&#1082;&#1091;&#1084;&#1077;&#1085;&#1090;&#1099;\&#1055;&#1086;&#1089;&#1090;&#1072;&#1085;&#1086;&#1074;&#1083;&#1077;&#1085;&#1080;&#1103;%202021&#1075;.docx" TargetMode="External"/><Relationship Id="rId66" Type="http://schemas.openxmlformats.org/officeDocument/2006/relationships/hyperlink" Target="file:///D:\&#1052;&#1086;&#1080;%20&#1076;&#1086;&#1082;&#1091;&#1084;&#1077;&#1085;&#1090;&#1099;\&#1055;&#1086;&#1089;&#1090;&#1072;&#1085;&#1086;&#1074;&#1083;&#1077;&#1085;&#1080;&#1103;%202021&#1075;.docx" TargetMode="External"/><Relationship Id="rId87" Type="http://schemas.openxmlformats.org/officeDocument/2006/relationships/hyperlink" Target="file:///D:\&#1052;&#1086;&#1080;%20&#1076;&#1086;&#1082;&#1091;&#1084;&#1077;&#1085;&#1090;&#1099;\&#1055;&#1086;&#1089;&#1090;&#1072;&#1085;&#1086;&#1074;&#1083;&#1077;&#1085;&#1080;&#1103;%202021&#1075;.docx" TargetMode="External"/><Relationship Id="rId110" Type="http://schemas.openxmlformats.org/officeDocument/2006/relationships/hyperlink" Target="file:///D:\&#1052;&#1086;&#1080;%20&#1076;&#1086;&#1082;&#1091;&#1084;&#1077;&#1085;&#1090;&#1099;\&#1055;&#1086;&#1089;&#1090;&#1072;&#1085;&#1086;&#1074;&#1083;&#1077;&#1085;&#1080;&#1103;%202021&#1075;.docx" TargetMode="External"/><Relationship Id="rId115" Type="http://schemas.openxmlformats.org/officeDocument/2006/relationships/hyperlink" Target="file:///D:\&#1052;&#1086;&#1080;%20&#1076;&#1086;&#1082;&#1091;&#1084;&#1077;&#1085;&#1090;&#1099;\&#1055;&#1086;&#1089;&#1090;&#1072;&#1085;&#1086;&#1074;&#1083;&#1077;&#1085;&#1080;&#1103;%202021&#1075;.docx" TargetMode="External"/><Relationship Id="rId131" Type="http://schemas.openxmlformats.org/officeDocument/2006/relationships/hyperlink" Target="file:///D:\&#1052;&#1086;&#1080;%20&#1076;&#1086;&#1082;&#1091;&#1084;&#1077;&#1085;&#1090;&#1099;\&#1055;&#1086;&#1089;&#1090;&#1072;&#1085;&#1086;&#1074;&#1083;&#1077;&#1085;&#1080;&#1103;%202021&#1075;.docx" TargetMode="External"/><Relationship Id="rId136" Type="http://schemas.openxmlformats.org/officeDocument/2006/relationships/hyperlink" Target="http://internet.garant.ru/document/redirect/73826576/0" TargetMode="External"/><Relationship Id="rId157" Type="http://schemas.openxmlformats.org/officeDocument/2006/relationships/hyperlink" Target="http://internet.garant.ru/document/redirect/73826576/1412" TargetMode="External"/><Relationship Id="rId178" Type="http://schemas.openxmlformats.org/officeDocument/2006/relationships/hyperlink" Target="http://internet.garant.ru/document/redirect/73826576/1012" TargetMode="External"/><Relationship Id="rId61" Type="http://schemas.openxmlformats.org/officeDocument/2006/relationships/hyperlink" Target="http://internet.garant.ru/document/redirect/10900200/50432" TargetMode="External"/><Relationship Id="rId82" Type="http://schemas.openxmlformats.org/officeDocument/2006/relationships/hyperlink" Target="http://internet.garant.ru/document/redirect/73826576/117" TargetMode="External"/><Relationship Id="rId152" Type="http://schemas.openxmlformats.org/officeDocument/2006/relationships/hyperlink" Target="file:///D:\&#1052;&#1086;&#1080;%20&#1076;&#1086;&#1082;&#1091;&#1084;&#1077;&#1085;&#1090;&#1099;\&#1055;&#1086;&#1089;&#1090;&#1072;&#1085;&#1086;&#1074;&#1083;&#1077;&#1085;&#1080;&#1103;%202021&#1075;.docx" TargetMode="External"/><Relationship Id="rId173" Type="http://schemas.openxmlformats.org/officeDocument/2006/relationships/hyperlink" Target="http://internet.garant.ru/document/redirect/12112604/2" TargetMode="External"/><Relationship Id="rId194" Type="http://schemas.openxmlformats.org/officeDocument/2006/relationships/hyperlink" Target="http://internet.garant.ru/document/redirect/73826576/1011" TargetMode="External"/><Relationship Id="rId199" Type="http://schemas.openxmlformats.org/officeDocument/2006/relationships/hyperlink" Target="http://internet.garant.ru/document/redirect/10900200/50434" TargetMode="External"/><Relationship Id="rId203" Type="http://schemas.openxmlformats.org/officeDocument/2006/relationships/hyperlink" Target="http://internet.garant.ru/document/redirect/73826576/1164" TargetMode="External"/><Relationship Id="rId208" Type="http://schemas.openxmlformats.org/officeDocument/2006/relationships/hyperlink" Target="file:///D:\&#1052;&#1086;&#1080;%20&#1076;&#1086;&#1082;&#1091;&#1084;&#1077;&#1085;&#1090;&#1099;\&#1055;&#1086;&#1089;&#1090;&#1072;&#1085;&#1086;&#1074;&#1083;&#1077;&#1085;&#1080;&#1103;%202021&#1075;.docx" TargetMode="External"/><Relationship Id="rId19" Type="http://schemas.openxmlformats.org/officeDocument/2006/relationships/hyperlink" Target="file:///D:\&#1052;&#1086;&#1080;%20&#1076;&#1086;&#1082;&#1091;&#1084;&#1077;&#1085;&#1090;&#1099;\&#1055;&#1086;&#1089;&#1090;&#1072;&#1085;&#1086;&#1074;&#1083;&#1077;&#1085;&#1080;&#1103;%202021&#1075;.docx" TargetMode="External"/><Relationship Id="rId14" Type="http://schemas.openxmlformats.org/officeDocument/2006/relationships/hyperlink" Target="file:///D:\&#1052;&#1086;&#1080;%20&#1076;&#1086;&#1082;&#1091;&#1084;&#1077;&#1085;&#1090;&#1099;\&#1055;&#1086;&#1089;&#1090;&#1072;&#1085;&#1086;&#1074;&#1083;&#1077;&#1085;&#1080;&#1103;%202021&#1075;.docx" TargetMode="External"/><Relationship Id="rId30" Type="http://schemas.openxmlformats.org/officeDocument/2006/relationships/hyperlink" Target="http://internet.garant.ru/document/redirect/73826576/1431" TargetMode="External"/><Relationship Id="rId35" Type="http://schemas.openxmlformats.org/officeDocument/2006/relationships/hyperlink" Target="file:///D:\&#1052;&#1086;&#1080;%20&#1076;&#1086;&#1082;&#1091;&#1084;&#1077;&#1085;&#1090;&#1099;\&#1055;&#1086;&#1089;&#1090;&#1072;&#1085;&#1086;&#1074;&#1083;&#1077;&#1085;&#1080;&#1103;%202021&#1075;.docx" TargetMode="External"/><Relationship Id="rId56" Type="http://schemas.openxmlformats.org/officeDocument/2006/relationships/hyperlink" Target="http://internet.garant.ru/document/redirect/73826576/124" TargetMode="External"/><Relationship Id="rId77" Type="http://schemas.openxmlformats.org/officeDocument/2006/relationships/hyperlink" Target="file:///D:\&#1052;&#1086;&#1080;%20&#1076;&#1086;&#1082;&#1091;&#1084;&#1077;&#1085;&#1090;&#1099;\&#1055;&#1086;&#1089;&#1090;&#1072;&#1085;&#1086;&#1074;&#1083;&#1077;&#1085;&#1080;&#1103;%202021&#1075;.docx" TargetMode="External"/><Relationship Id="rId100" Type="http://schemas.openxmlformats.org/officeDocument/2006/relationships/hyperlink" Target="file:///D:\&#1052;&#1086;&#1080;%20&#1076;&#1086;&#1082;&#1091;&#1084;&#1077;&#1085;&#1090;&#1099;\&#1055;&#1086;&#1089;&#1090;&#1072;&#1085;&#1086;&#1074;&#1083;&#1077;&#1085;&#1080;&#1103;%202021&#1075;.docx" TargetMode="External"/><Relationship Id="rId105" Type="http://schemas.openxmlformats.org/officeDocument/2006/relationships/hyperlink" Target="file:///D:\&#1052;&#1086;&#1080;%20&#1076;&#1086;&#1082;&#1091;&#1084;&#1077;&#1085;&#1090;&#1099;\&#1055;&#1086;&#1089;&#1090;&#1072;&#1085;&#1086;&#1074;&#1083;&#1077;&#1085;&#1080;&#1103;%202021&#1075;.docx" TargetMode="External"/><Relationship Id="rId126" Type="http://schemas.openxmlformats.org/officeDocument/2006/relationships/hyperlink" Target="http://internet.garant.ru/document/redirect/73826576/1012" TargetMode="External"/><Relationship Id="rId147" Type="http://schemas.openxmlformats.org/officeDocument/2006/relationships/hyperlink" Target="file:///D:\&#1052;&#1086;&#1080;%20&#1076;&#1086;&#1082;&#1091;&#1084;&#1077;&#1085;&#1090;&#1099;\&#1055;&#1086;&#1089;&#1090;&#1072;&#1085;&#1086;&#1074;&#1083;&#1077;&#1085;&#1080;&#1103;%202021&#1075;.docx" TargetMode="External"/><Relationship Id="rId168" Type="http://schemas.openxmlformats.org/officeDocument/2006/relationships/hyperlink" Target="file:///D:\&#1052;&#1086;&#1080;%20&#1076;&#1086;&#1082;&#1091;&#1084;&#1077;&#1085;&#1090;&#1099;\&#1055;&#1086;&#1089;&#1090;&#1072;&#1085;&#1086;&#1074;&#1083;&#1077;&#1085;&#1080;&#1103;%202021&#1075;.docx" TargetMode="External"/><Relationship Id="rId8" Type="http://schemas.openxmlformats.org/officeDocument/2006/relationships/hyperlink" Target="http://internet.garant.ru/document/redirect/73826576/77" TargetMode="External"/><Relationship Id="rId51" Type="http://schemas.openxmlformats.org/officeDocument/2006/relationships/hyperlink" Target="http://internet.garant.ru/document/redirect/73826576/0" TargetMode="External"/><Relationship Id="rId72" Type="http://schemas.openxmlformats.org/officeDocument/2006/relationships/hyperlink" Target="http://internet.garant.ru/document/redirect/10900200/278109" TargetMode="External"/><Relationship Id="rId93" Type="http://schemas.openxmlformats.org/officeDocument/2006/relationships/hyperlink" Target="file:///D:\&#1052;&#1086;&#1080;%20&#1076;&#1086;&#1082;&#1091;&#1084;&#1077;&#1085;&#1090;&#1099;\&#1055;&#1086;&#1089;&#1090;&#1072;&#1085;&#1086;&#1074;&#1083;&#1077;&#1085;&#1080;&#1103;%202021&#1075;.docx" TargetMode="External"/><Relationship Id="rId98" Type="http://schemas.openxmlformats.org/officeDocument/2006/relationships/hyperlink" Target="file:///D:\&#1052;&#1086;&#1080;%20&#1076;&#1086;&#1082;&#1091;&#1084;&#1077;&#1085;&#1090;&#1099;\&#1055;&#1086;&#1089;&#1090;&#1072;&#1085;&#1086;&#1074;&#1083;&#1077;&#1085;&#1080;&#1103;%202021&#1075;.docx" TargetMode="External"/><Relationship Id="rId121" Type="http://schemas.openxmlformats.org/officeDocument/2006/relationships/hyperlink" Target="file:///D:\&#1052;&#1086;&#1080;%20&#1076;&#1086;&#1082;&#1091;&#1084;&#1077;&#1085;&#1090;&#1099;\&#1055;&#1086;&#1089;&#1090;&#1072;&#1085;&#1086;&#1074;&#1083;&#1077;&#1085;&#1080;&#1103;%202021&#1075;.docx" TargetMode="External"/><Relationship Id="rId142" Type="http://schemas.openxmlformats.org/officeDocument/2006/relationships/hyperlink" Target="http://internet.garant.ru/document/redirect/73826576/934" TargetMode="External"/><Relationship Id="rId163" Type="http://schemas.openxmlformats.org/officeDocument/2006/relationships/hyperlink" Target="http://internet.garant.ru/document/redirect/12112604/2" TargetMode="External"/><Relationship Id="rId184" Type="http://schemas.openxmlformats.org/officeDocument/2006/relationships/hyperlink" Target="http://internet.garant.ru/document/redirect/73826576/124" TargetMode="External"/><Relationship Id="rId189" Type="http://schemas.openxmlformats.org/officeDocument/2006/relationships/hyperlink" Target="http://internet.garant.ru/document/redirect/73826576/117"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file:///D:\&#1052;&#1086;&#1080;%20&#1076;&#1086;&#1082;&#1091;&#1084;&#1077;&#1085;&#1090;&#1099;\&#1055;&#1086;&#1089;&#1090;&#1072;&#1085;&#1086;&#1074;&#1083;&#1077;&#1085;&#1080;&#1103;%202021&#1075;.docx" TargetMode="External"/><Relationship Id="rId46" Type="http://schemas.openxmlformats.org/officeDocument/2006/relationships/hyperlink" Target="http://internet.garant.ru/document/redirect/73826576/12" TargetMode="External"/><Relationship Id="rId67" Type="http://schemas.openxmlformats.org/officeDocument/2006/relationships/hyperlink" Target="http://internet.garant.ru/document/redirect/10900200/50432" TargetMode="External"/><Relationship Id="rId116" Type="http://schemas.openxmlformats.org/officeDocument/2006/relationships/hyperlink" Target="file:///D:\&#1052;&#1086;&#1080;%20&#1076;&#1086;&#1082;&#1091;&#1084;&#1077;&#1085;&#1090;&#1099;\&#1055;&#1086;&#1089;&#1090;&#1072;&#1085;&#1086;&#1074;&#1083;&#1077;&#1085;&#1080;&#1103;%202021&#1075;.docx" TargetMode="External"/><Relationship Id="rId137" Type="http://schemas.openxmlformats.org/officeDocument/2006/relationships/hyperlink" Target="file:///D:\&#1052;&#1086;&#1080;%20&#1076;&#1086;&#1082;&#1091;&#1084;&#1077;&#1085;&#1090;&#1099;\&#1055;&#1086;&#1089;&#1090;&#1072;&#1085;&#1086;&#1074;&#1083;&#1077;&#1085;&#1080;&#1103;%202021&#1075;.docx" TargetMode="External"/><Relationship Id="rId158" Type="http://schemas.openxmlformats.org/officeDocument/2006/relationships/hyperlink" Target="http://internet.garant.ru/document/redirect/73826576/1085" TargetMode="External"/><Relationship Id="rId20" Type="http://schemas.openxmlformats.org/officeDocument/2006/relationships/hyperlink" Target="file:///D:\&#1052;&#1086;&#1080;%20&#1076;&#1086;&#1082;&#1091;&#1084;&#1077;&#1085;&#1090;&#1099;\&#1055;&#1086;&#1089;&#1090;&#1072;&#1085;&#1086;&#1074;&#1083;&#1077;&#1085;&#1080;&#1103;%202021&#1075;.docx" TargetMode="External"/><Relationship Id="rId41" Type="http://schemas.openxmlformats.org/officeDocument/2006/relationships/hyperlink" Target="http://internet.garant.ru/document/redirect/10900200/50432" TargetMode="External"/><Relationship Id="rId62" Type="http://schemas.openxmlformats.org/officeDocument/2006/relationships/hyperlink" Target="http://internet.garant.ru/document/redirect/10900200/50433" TargetMode="External"/><Relationship Id="rId83" Type="http://schemas.openxmlformats.org/officeDocument/2006/relationships/hyperlink" Target="http://internet.garant.ru/document/redirect/73826576/118" TargetMode="External"/><Relationship Id="rId88" Type="http://schemas.openxmlformats.org/officeDocument/2006/relationships/hyperlink" Target="http://internet.garant.ru/document/redirect/73826576/91" TargetMode="External"/><Relationship Id="rId111" Type="http://schemas.openxmlformats.org/officeDocument/2006/relationships/hyperlink" Target="file:///D:\&#1052;&#1086;&#1080;%20&#1076;&#1086;&#1082;&#1091;&#1084;&#1077;&#1085;&#1090;&#1099;\&#1055;&#1086;&#1089;&#1090;&#1072;&#1085;&#1086;&#1074;&#1083;&#1077;&#1085;&#1080;&#1103;%202021&#1075;.docx" TargetMode="External"/><Relationship Id="rId132" Type="http://schemas.openxmlformats.org/officeDocument/2006/relationships/hyperlink" Target="file:///D:\&#1052;&#1086;&#1080;%20&#1076;&#1086;&#1082;&#1091;&#1084;&#1077;&#1085;&#1090;&#1099;\&#1055;&#1086;&#1089;&#1090;&#1072;&#1085;&#1086;&#1074;&#1083;&#1077;&#1085;&#1080;&#1103;%202021&#1075;.docx" TargetMode="External"/><Relationship Id="rId153" Type="http://schemas.openxmlformats.org/officeDocument/2006/relationships/hyperlink" Target="file:///D:\&#1052;&#1086;&#1080;%20&#1076;&#1086;&#1082;&#1091;&#1084;&#1077;&#1085;&#1090;&#1099;\&#1055;&#1086;&#1089;&#1090;&#1072;&#1085;&#1086;&#1074;&#1083;&#1077;&#1085;&#1080;&#1103;%202021&#1075;.docx" TargetMode="External"/><Relationship Id="rId174" Type="http://schemas.openxmlformats.org/officeDocument/2006/relationships/hyperlink" Target="http://internet.garant.ru/document/redirect/73826576/1412" TargetMode="External"/><Relationship Id="rId179" Type="http://schemas.openxmlformats.org/officeDocument/2006/relationships/hyperlink" Target="file:///D:\&#1052;&#1086;&#1080;%20&#1076;&#1086;&#1082;&#1091;&#1084;&#1077;&#1085;&#1090;&#1099;\&#1055;&#1086;&#1089;&#1090;&#1072;&#1085;&#1086;&#1074;&#1083;&#1077;&#1085;&#1080;&#1103;%202021&#1075;.docx" TargetMode="External"/><Relationship Id="rId195" Type="http://schemas.openxmlformats.org/officeDocument/2006/relationships/hyperlink" Target="http://internet.garant.ru/document/redirect/73826576/1163" TargetMode="External"/><Relationship Id="rId209" Type="http://schemas.openxmlformats.org/officeDocument/2006/relationships/hyperlink" Target="http://internet.garant.ru/document/redirect/73826576/7" TargetMode="External"/><Relationship Id="rId190" Type="http://schemas.openxmlformats.org/officeDocument/2006/relationships/hyperlink" Target="file:///D:\&#1052;&#1086;&#1080;%20&#1076;&#1086;&#1082;&#1091;&#1084;&#1077;&#1085;&#1090;&#1099;\&#1055;&#1086;&#1089;&#1090;&#1072;&#1085;&#1086;&#1074;&#1083;&#1077;&#1085;&#1080;&#1103;%202021&#1075;.docx" TargetMode="External"/><Relationship Id="rId204" Type="http://schemas.openxmlformats.org/officeDocument/2006/relationships/hyperlink" Target="http://internet.garant.ru/document/redirect/73826576/106" TargetMode="External"/><Relationship Id="rId220" Type="http://schemas.microsoft.com/office/2007/relationships/stylesWithEffects" Target="stylesWithEffects.xml"/><Relationship Id="rId15" Type="http://schemas.openxmlformats.org/officeDocument/2006/relationships/hyperlink" Target="file:///D:\&#1052;&#1086;&#1080;%20&#1076;&#1086;&#1082;&#1091;&#1084;&#1077;&#1085;&#1090;&#1099;\&#1055;&#1086;&#1089;&#1090;&#1072;&#1085;&#1086;&#1074;&#1083;&#1077;&#1085;&#1080;&#1103;%202021&#1075;.docx" TargetMode="External"/><Relationship Id="rId36" Type="http://schemas.openxmlformats.org/officeDocument/2006/relationships/hyperlink" Target="file:///D:\&#1052;&#1086;&#1080;%20&#1076;&#1086;&#1082;&#1091;&#1084;&#1077;&#1085;&#1090;&#1099;\&#1055;&#1086;&#1089;&#1090;&#1072;&#1085;&#1086;&#1074;&#1083;&#1077;&#1085;&#1080;&#1103;%202021&#1075;.docx" TargetMode="External"/><Relationship Id="rId57" Type="http://schemas.openxmlformats.org/officeDocument/2006/relationships/hyperlink" Target="http://internet.garant.ru/document/redirect/10164072/3" TargetMode="External"/><Relationship Id="rId106" Type="http://schemas.openxmlformats.org/officeDocument/2006/relationships/hyperlink" Target="file:///D:\&#1052;&#1086;&#1080;%20&#1076;&#1086;&#1082;&#1091;&#1084;&#1077;&#1085;&#1090;&#1099;\&#1055;&#1086;&#1089;&#1090;&#1072;&#1085;&#1086;&#1074;&#1083;&#1077;&#1085;&#1080;&#1103;%202021&#1075;.docx" TargetMode="External"/><Relationship Id="rId127" Type="http://schemas.openxmlformats.org/officeDocument/2006/relationships/hyperlink" Target="file:///D:\&#1052;&#1086;&#1080;%20&#1076;&#1086;&#1082;&#1091;&#1084;&#1077;&#1085;&#1090;&#1099;\&#1055;&#1086;&#1089;&#1090;&#1072;&#1085;&#1086;&#1074;&#1083;&#1077;&#1085;&#1080;&#1103;%202021&#1075;.docx" TargetMode="External"/><Relationship Id="rId10" Type="http://schemas.openxmlformats.org/officeDocument/2006/relationships/hyperlink" Target="file:///D:\&#1052;&#1086;&#1080;%20&#1076;&#1086;&#1082;&#1091;&#1084;&#1077;&#1085;&#1090;&#1099;\&#1055;&#1086;&#1089;&#1090;&#1072;&#1085;&#1086;&#1074;&#1083;&#1077;&#1085;&#1080;&#1103;%202021&#1075;.docx" TargetMode="External"/><Relationship Id="rId31" Type="http://schemas.openxmlformats.org/officeDocument/2006/relationships/hyperlink" Target="http://internet.garant.ru/document/redirect/73826576/1432" TargetMode="External"/><Relationship Id="rId52" Type="http://schemas.openxmlformats.org/officeDocument/2006/relationships/hyperlink" Target="http://internet.garant.ru/document/redirect/10164072/3" TargetMode="External"/><Relationship Id="rId73" Type="http://schemas.openxmlformats.org/officeDocument/2006/relationships/hyperlink" Target="file:///D:\&#1052;&#1086;&#1080;%20&#1076;&#1086;&#1082;&#1091;&#1084;&#1077;&#1085;&#1090;&#1099;\&#1055;&#1086;&#1089;&#1090;&#1072;&#1085;&#1086;&#1074;&#1083;&#1077;&#1085;&#1080;&#1103;%202021&#1075;.docx" TargetMode="External"/><Relationship Id="rId78" Type="http://schemas.openxmlformats.org/officeDocument/2006/relationships/hyperlink" Target="file:///D:\&#1052;&#1086;&#1080;%20&#1076;&#1086;&#1082;&#1091;&#1084;&#1077;&#1085;&#1090;&#1099;\&#1055;&#1086;&#1089;&#1090;&#1072;&#1085;&#1086;&#1074;&#1083;&#1077;&#1085;&#1080;&#1103;%202021&#1075;.docx" TargetMode="External"/><Relationship Id="rId94" Type="http://schemas.openxmlformats.org/officeDocument/2006/relationships/hyperlink" Target="http://internet.garant.ru/document/redirect/73826576/93" TargetMode="External"/><Relationship Id="rId99" Type="http://schemas.openxmlformats.org/officeDocument/2006/relationships/hyperlink" Target="file:///D:\&#1052;&#1086;&#1080;%20&#1076;&#1086;&#1082;&#1091;&#1084;&#1077;&#1085;&#1090;&#1099;\&#1055;&#1086;&#1089;&#1090;&#1072;&#1085;&#1086;&#1074;&#1083;&#1077;&#1085;&#1080;&#1103;%202021&#1075;.docx" TargetMode="External"/><Relationship Id="rId101" Type="http://schemas.openxmlformats.org/officeDocument/2006/relationships/hyperlink" Target="file:///D:\&#1052;&#1086;&#1080;%20&#1076;&#1086;&#1082;&#1091;&#1084;&#1077;&#1085;&#1090;&#1099;\&#1055;&#1086;&#1089;&#1090;&#1072;&#1085;&#1086;&#1074;&#1083;&#1077;&#1085;&#1080;&#1103;%202021&#1075;.docx" TargetMode="External"/><Relationship Id="rId122" Type="http://schemas.openxmlformats.org/officeDocument/2006/relationships/hyperlink" Target="http://internet.garant.ru/document/redirect/73826576/128" TargetMode="External"/><Relationship Id="rId143" Type="http://schemas.openxmlformats.org/officeDocument/2006/relationships/hyperlink" Target="http://internet.garant.ru/document/redirect/73826576/935" TargetMode="External"/><Relationship Id="rId148" Type="http://schemas.openxmlformats.org/officeDocument/2006/relationships/hyperlink" Target="file:///D:\&#1052;&#1086;&#1080;%20&#1076;&#1086;&#1082;&#1091;&#1084;&#1077;&#1085;&#1090;&#1099;\&#1055;&#1086;&#1089;&#1090;&#1072;&#1085;&#1086;&#1074;&#1083;&#1077;&#1085;&#1080;&#1103;%202021&#1075;.docx" TargetMode="External"/><Relationship Id="rId164" Type="http://schemas.openxmlformats.org/officeDocument/2006/relationships/hyperlink" Target="http://internet.garant.ru/document/redirect/12112604/2" TargetMode="External"/><Relationship Id="rId169" Type="http://schemas.openxmlformats.org/officeDocument/2006/relationships/hyperlink" Target="file:///D:\&#1052;&#1086;&#1080;%20&#1076;&#1086;&#1082;&#1091;&#1084;&#1077;&#1085;&#1090;&#1099;\&#1055;&#1086;&#1089;&#1090;&#1072;&#1085;&#1086;&#1074;&#1083;&#1077;&#1085;&#1080;&#1103;%202021&#1075;.docx" TargetMode="External"/><Relationship Id="rId185" Type="http://schemas.openxmlformats.org/officeDocument/2006/relationships/hyperlink" Target="http://internet.garant.ru/document/redirect/73826576/74"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5;&#1086;&#1089;&#1090;&#1072;&#1085;&#1086;&#1074;&#1083;&#1077;&#1085;&#1080;&#1103;%202021&#1075;.docx" TargetMode="External"/><Relationship Id="rId180" Type="http://schemas.openxmlformats.org/officeDocument/2006/relationships/hyperlink" Target="file:///D:\&#1052;&#1086;&#1080;%20&#1076;&#1086;&#1082;&#1091;&#1084;&#1077;&#1085;&#1090;&#1099;\&#1055;&#1086;&#1089;&#1090;&#1072;&#1085;&#1086;&#1074;&#1083;&#1077;&#1085;&#1080;&#1103;%202021&#1075;.docx" TargetMode="External"/><Relationship Id="rId210" Type="http://schemas.openxmlformats.org/officeDocument/2006/relationships/hyperlink" Target="file:///D:\&#1052;&#1086;&#1080;%20&#1076;&#1086;&#1082;&#1091;&#1084;&#1077;&#1085;&#1090;&#1099;\&#1055;&#1086;&#1089;&#1090;&#1072;&#1085;&#1086;&#1074;&#1083;&#1077;&#1085;&#1080;&#1103;%202021&#1075;.docx" TargetMode="External"/><Relationship Id="rId215" Type="http://schemas.openxmlformats.org/officeDocument/2006/relationships/theme" Target="theme/theme1.xml"/><Relationship Id="rId26" Type="http://schemas.openxmlformats.org/officeDocument/2006/relationships/hyperlink" Target="file:///D:\&#1052;&#1086;&#1080;%20&#1076;&#1086;&#1082;&#1091;&#1084;&#1077;&#1085;&#1090;&#1099;\&#1055;&#1086;&#1089;&#1090;&#1072;&#1085;&#1086;&#1074;&#1083;&#1077;&#1085;&#1080;&#1103;%202021&#1075;.docx" TargetMode="External"/><Relationship Id="rId47" Type="http://schemas.openxmlformats.org/officeDocument/2006/relationships/hyperlink" Target="http://internet.garant.ru/document/redirect/73826576/143" TargetMode="External"/><Relationship Id="rId68" Type="http://schemas.openxmlformats.org/officeDocument/2006/relationships/hyperlink" Target="http://internet.garant.ru/document/redirect/10900200/50433" TargetMode="External"/><Relationship Id="rId89" Type="http://schemas.openxmlformats.org/officeDocument/2006/relationships/hyperlink" Target="file:///D:\&#1052;&#1086;&#1080;%20&#1076;&#1086;&#1082;&#1091;&#1084;&#1077;&#1085;&#1090;&#1099;\&#1055;&#1086;&#1089;&#1090;&#1072;&#1085;&#1086;&#1074;&#1083;&#1077;&#1085;&#1080;&#1103;%202021&#1075;.docx" TargetMode="External"/><Relationship Id="rId112" Type="http://schemas.openxmlformats.org/officeDocument/2006/relationships/hyperlink" Target="file:///D:\&#1052;&#1086;&#1080;%20&#1076;&#1086;&#1082;&#1091;&#1084;&#1077;&#1085;&#1090;&#1099;\&#1055;&#1086;&#1089;&#1090;&#1072;&#1085;&#1086;&#1074;&#1083;&#1077;&#1085;&#1080;&#1103;%202021&#1075;.docx" TargetMode="External"/><Relationship Id="rId133" Type="http://schemas.openxmlformats.org/officeDocument/2006/relationships/hyperlink" Target="http://internet.garant.ru/document/redirect/185181/0" TargetMode="External"/><Relationship Id="rId154" Type="http://schemas.openxmlformats.org/officeDocument/2006/relationships/hyperlink" Target="http://internet.garant.ru/document/redirect/73826576/73" TargetMode="External"/><Relationship Id="rId175" Type="http://schemas.openxmlformats.org/officeDocument/2006/relationships/hyperlink" Target="http://internet.garant.ru/document/redirect/73826576/1012" TargetMode="External"/><Relationship Id="rId196" Type="http://schemas.openxmlformats.org/officeDocument/2006/relationships/hyperlink" Target="http://internet.garant.ru/document/redirect/73826576/93" TargetMode="External"/><Relationship Id="rId200" Type="http://schemas.openxmlformats.org/officeDocument/2006/relationships/hyperlink" Target="http://internet.garant.ru/document/redirect/10900200/50434" TargetMode="External"/><Relationship Id="rId16" Type="http://schemas.openxmlformats.org/officeDocument/2006/relationships/hyperlink" Target="http://internet.garant.ru/document/redirect/738265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26155</Words>
  <Characters>149087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Windows User</cp:lastModifiedBy>
  <cp:revision>2</cp:revision>
  <dcterms:created xsi:type="dcterms:W3CDTF">2021-04-01T09:55:00Z</dcterms:created>
  <dcterms:modified xsi:type="dcterms:W3CDTF">2021-04-01T09:55:00Z</dcterms:modified>
</cp:coreProperties>
</file>