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637" w:rsidRDefault="00597637" w:rsidP="00597637">
      <w:pPr>
        <w:pStyle w:val="2"/>
        <w:shd w:val="clear" w:color="auto" w:fill="FFFFFF"/>
        <w:spacing w:before="296" w:after="138" w:line="288" w:lineRule="atLeast"/>
        <w:jc w:val="center"/>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ПОЖАРНАЯ БЕЗОПАСНОСТЬ В ЛЕСУ (ПРИРОДНЫЕ ПОЖАРЫ)</w:t>
      </w:r>
    </w:p>
    <w:p w:rsidR="00597637" w:rsidRPr="00597637" w:rsidRDefault="00597637" w:rsidP="00597637">
      <w:pPr>
        <w:pStyle w:val="2"/>
        <w:shd w:val="clear" w:color="auto" w:fill="FFFFFF"/>
        <w:spacing w:before="296" w:after="138" w:line="288" w:lineRule="atLeast"/>
        <w:jc w:val="both"/>
        <w:rPr>
          <w:rFonts w:ascii="Times New Roman" w:hAnsi="Times New Roman" w:cs="Times New Roman"/>
          <w:b w:val="0"/>
          <w:bCs w:val="0"/>
          <w:color w:val="000000"/>
          <w:sz w:val="24"/>
          <w:szCs w:val="24"/>
        </w:rPr>
      </w:pPr>
      <w:r w:rsidRPr="00597637">
        <w:rPr>
          <w:rFonts w:ascii="Times New Roman" w:hAnsi="Times New Roman" w:cs="Times New Roman"/>
          <w:b w:val="0"/>
          <w:bCs w:val="0"/>
          <w:color w:val="000000"/>
          <w:sz w:val="24"/>
          <w:szCs w:val="24"/>
        </w:rPr>
        <w:t>Правила поведения</w:t>
      </w:r>
    </w:p>
    <w:p w:rsidR="00597637" w:rsidRPr="00597637" w:rsidRDefault="00597637" w:rsidP="00597637">
      <w:pPr>
        <w:pStyle w:val="a3"/>
        <w:shd w:val="clear" w:color="auto" w:fill="FFFFFF"/>
        <w:spacing w:before="99" w:beforeAutospacing="0" w:after="99" w:afterAutospacing="0"/>
        <w:ind w:left="49" w:right="49"/>
        <w:jc w:val="both"/>
        <w:rPr>
          <w:color w:val="000000"/>
        </w:rPr>
      </w:pPr>
      <w:r w:rsidRPr="00597637">
        <w:rPr>
          <w:color w:val="000000"/>
        </w:rPr>
        <w:t>Основные причины возникновения природных пожаров: непотушенная сигарета, горящая спичка, тлеющий пыж после выстрела, масляная тряпка или ветошь, стеклянная бутылка, преломляющая лучи солнечного света, искры из глушителя транспортного средства, сжигание старой травы, мусора вблизи леса или торфяника, расчистка с помощью огня лесных площадей для сельскохозяйственного использования или обустройства лесных пастбищ. Но одним из основных потенциальных источников природных пожаров является костёр. В ряде случаев природные пожары становятся следствием умышленного поджога, техногенной аварии или катастрофы.</w:t>
      </w:r>
    </w:p>
    <w:p w:rsidR="00597637" w:rsidRPr="00597637" w:rsidRDefault="00597637" w:rsidP="00597637">
      <w:pPr>
        <w:pStyle w:val="a3"/>
        <w:shd w:val="clear" w:color="auto" w:fill="FFFFFF"/>
        <w:spacing w:before="99" w:beforeAutospacing="0" w:after="99" w:afterAutospacing="0"/>
        <w:ind w:left="49" w:right="49"/>
        <w:jc w:val="both"/>
        <w:rPr>
          <w:color w:val="000000"/>
        </w:rPr>
      </w:pPr>
      <w:r w:rsidRPr="00597637">
        <w:rPr>
          <w:color w:val="000000"/>
        </w:rPr>
        <w:t>Каждое лето лесные пожары начинаются с неизбежностью, приводящей в отчаянье. К этому нельзя привыкнуть. Леса восстанавливаются десятилетиями. Если вы хоть раз видели лесной пожар, то не забудете эту страшную картину никогда.</w:t>
      </w:r>
    </w:p>
    <w:p w:rsidR="00597637" w:rsidRPr="00597637" w:rsidRDefault="00597637" w:rsidP="00597637">
      <w:pPr>
        <w:pStyle w:val="a3"/>
        <w:shd w:val="clear" w:color="auto" w:fill="FFFFFF"/>
        <w:spacing w:before="99" w:beforeAutospacing="0" w:after="99" w:afterAutospacing="0"/>
        <w:ind w:left="49" w:right="49"/>
        <w:jc w:val="both"/>
        <w:rPr>
          <w:color w:val="000000"/>
        </w:rPr>
      </w:pPr>
      <w:r w:rsidRPr="00597637">
        <w:rPr>
          <w:color w:val="000000"/>
        </w:rPr>
        <w:t>Специалисты МЧС России дают рекомендации, как поступить, если вы попали в зону лесного пожара.</w:t>
      </w:r>
    </w:p>
    <w:p w:rsidR="00597637" w:rsidRPr="00597637" w:rsidRDefault="00597637" w:rsidP="00597637">
      <w:pPr>
        <w:pStyle w:val="a3"/>
        <w:shd w:val="clear" w:color="auto" w:fill="FFFFFF"/>
        <w:spacing w:before="99" w:beforeAutospacing="0" w:after="99" w:afterAutospacing="0"/>
        <w:ind w:left="49" w:right="49"/>
        <w:jc w:val="both"/>
        <w:rPr>
          <w:color w:val="000000"/>
        </w:rPr>
      </w:pPr>
      <w:r w:rsidRPr="00597637">
        <w:rPr>
          <w:rStyle w:val="a4"/>
          <w:color w:val="000000"/>
        </w:rPr>
        <w:t>Чтобы избежать возникновения пожаров, необходимо соблюдать правила поведения в лесу</w:t>
      </w:r>
    </w:p>
    <w:p w:rsidR="00597637" w:rsidRPr="00597637" w:rsidRDefault="00597637" w:rsidP="00597637">
      <w:pPr>
        <w:pStyle w:val="a3"/>
        <w:shd w:val="clear" w:color="auto" w:fill="FFFFFF"/>
        <w:spacing w:before="99" w:beforeAutospacing="0" w:after="99" w:afterAutospacing="0"/>
        <w:ind w:left="49" w:right="49"/>
        <w:jc w:val="both"/>
        <w:rPr>
          <w:color w:val="000000"/>
        </w:rPr>
      </w:pPr>
      <w:r w:rsidRPr="00597637">
        <w:rPr>
          <w:color w:val="000000"/>
        </w:rPr>
        <w:t>С целью недопущения пожаров в природной среде, запрещается:</w:t>
      </w:r>
    </w:p>
    <w:p w:rsidR="00597637" w:rsidRPr="00597637" w:rsidRDefault="00597637" w:rsidP="00597637">
      <w:pPr>
        <w:numPr>
          <w:ilvl w:val="0"/>
          <w:numId w:val="7"/>
        </w:numPr>
        <w:shd w:val="clear" w:color="auto" w:fill="FFFFFF"/>
        <w:spacing w:after="99" w:line="341" w:lineRule="atLeast"/>
        <w:ind w:left="0"/>
        <w:jc w:val="both"/>
        <w:rPr>
          <w:rFonts w:ascii="Times New Roman" w:hAnsi="Times New Roman" w:cs="Times New Roman"/>
          <w:color w:val="000000"/>
          <w:sz w:val="24"/>
          <w:szCs w:val="24"/>
        </w:rPr>
      </w:pPr>
      <w:r w:rsidRPr="00597637">
        <w:rPr>
          <w:rFonts w:ascii="Times New Roman" w:hAnsi="Times New Roman" w:cs="Times New Roman"/>
          <w:color w:val="000000"/>
          <w:sz w:val="24"/>
          <w:szCs w:val="24"/>
        </w:rPr>
        <w:t>бросать в лесу горящие спичи, окурки, тлеющие тряпки;</w:t>
      </w:r>
    </w:p>
    <w:p w:rsidR="00597637" w:rsidRPr="00597637" w:rsidRDefault="00597637" w:rsidP="00597637">
      <w:pPr>
        <w:numPr>
          <w:ilvl w:val="0"/>
          <w:numId w:val="8"/>
        </w:numPr>
        <w:shd w:val="clear" w:color="auto" w:fill="FFFFFF"/>
        <w:spacing w:after="99" w:line="341" w:lineRule="atLeast"/>
        <w:ind w:left="0"/>
        <w:jc w:val="both"/>
        <w:rPr>
          <w:rFonts w:ascii="Times New Roman" w:hAnsi="Times New Roman" w:cs="Times New Roman"/>
          <w:color w:val="000000"/>
          <w:sz w:val="24"/>
          <w:szCs w:val="24"/>
        </w:rPr>
      </w:pPr>
      <w:r w:rsidRPr="00597637">
        <w:rPr>
          <w:rFonts w:ascii="Times New Roman" w:hAnsi="Times New Roman" w:cs="Times New Roman"/>
          <w:color w:val="000000"/>
          <w:sz w:val="24"/>
          <w:szCs w:val="24"/>
        </w:rPr>
        <w:t>разводить костёр в густых зарослях и хвойном молодняке, под низкосвисающими кронами деревьев, рядом со складами древесины, торфа, в непосредственной близости от созревших сельхозкультур;</w:t>
      </w:r>
    </w:p>
    <w:p w:rsidR="00597637" w:rsidRPr="00597637" w:rsidRDefault="00597637" w:rsidP="00597637">
      <w:pPr>
        <w:numPr>
          <w:ilvl w:val="0"/>
          <w:numId w:val="9"/>
        </w:numPr>
        <w:shd w:val="clear" w:color="auto" w:fill="FFFFFF"/>
        <w:spacing w:after="99" w:line="341" w:lineRule="atLeast"/>
        <w:ind w:left="0"/>
        <w:jc w:val="both"/>
        <w:rPr>
          <w:rFonts w:ascii="Times New Roman" w:hAnsi="Times New Roman" w:cs="Times New Roman"/>
          <w:color w:val="000000"/>
          <w:sz w:val="24"/>
          <w:szCs w:val="24"/>
        </w:rPr>
      </w:pPr>
      <w:r w:rsidRPr="00597637">
        <w:rPr>
          <w:rFonts w:ascii="Times New Roman" w:hAnsi="Times New Roman" w:cs="Times New Roman"/>
          <w:color w:val="000000"/>
          <w:sz w:val="24"/>
          <w:szCs w:val="24"/>
        </w:rPr>
        <w:t>оставлять в лесу самовозгораемый материал: тряпку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597637" w:rsidRPr="00597637" w:rsidRDefault="00597637" w:rsidP="00597637">
      <w:pPr>
        <w:numPr>
          <w:ilvl w:val="0"/>
          <w:numId w:val="10"/>
        </w:numPr>
        <w:shd w:val="clear" w:color="auto" w:fill="FFFFFF"/>
        <w:spacing w:after="99" w:line="341" w:lineRule="atLeast"/>
        <w:ind w:left="0"/>
        <w:jc w:val="both"/>
        <w:rPr>
          <w:rFonts w:ascii="Times New Roman" w:hAnsi="Times New Roman" w:cs="Times New Roman"/>
          <w:color w:val="000000"/>
          <w:sz w:val="24"/>
          <w:szCs w:val="24"/>
        </w:rPr>
      </w:pPr>
      <w:r w:rsidRPr="00597637">
        <w:rPr>
          <w:rFonts w:ascii="Times New Roman" w:hAnsi="Times New Roman" w:cs="Times New Roman"/>
          <w:color w:val="000000"/>
          <w:sz w:val="24"/>
          <w:szCs w:val="24"/>
        </w:rPr>
        <w:t>выжигать сухую траву на лесных полянах, в садах, на полях, под деревьями;</w:t>
      </w:r>
    </w:p>
    <w:p w:rsidR="00597637" w:rsidRPr="00597637" w:rsidRDefault="00597637" w:rsidP="00597637">
      <w:pPr>
        <w:numPr>
          <w:ilvl w:val="0"/>
          <w:numId w:val="11"/>
        </w:numPr>
        <w:shd w:val="clear" w:color="auto" w:fill="FFFFFF"/>
        <w:spacing w:after="99" w:line="341" w:lineRule="atLeast"/>
        <w:ind w:left="0"/>
        <w:jc w:val="both"/>
        <w:rPr>
          <w:rFonts w:ascii="Times New Roman" w:hAnsi="Times New Roman" w:cs="Times New Roman"/>
          <w:color w:val="000000"/>
          <w:sz w:val="24"/>
          <w:szCs w:val="24"/>
        </w:rPr>
      </w:pPr>
      <w:r w:rsidRPr="00597637">
        <w:rPr>
          <w:rFonts w:ascii="Times New Roman" w:hAnsi="Times New Roman" w:cs="Times New Roman"/>
          <w:color w:val="000000"/>
          <w:sz w:val="24"/>
          <w:szCs w:val="24"/>
        </w:rPr>
        <w:t>поджигать камыш;</w:t>
      </w:r>
    </w:p>
    <w:p w:rsidR="00597637" w:rsidRPr="00597637" w:rsidRDefault="00597637" w:rsidP="00597637">
      <w:pPr>
        <w:numPr>
          <w:ilvl w:val="0"/>
          <w:numId w:val="12"/>
        </w:numPr>
        <w:shd w:val="clear" w:color="auto" w:fill="FFFFFF"/>
        <w:spacing w:after="99" w:line="341" w:lineRule="atLeast"/>
        <w:ind w:left="0"/>
        <w:jc w:val="both"/>
        <w:rPr>
          <w:rFonts w:ascii="Times New Roman" w:hAnsi="Times New Roman" w:cs="Times New Roman"/>
          <w:color w:val="000000"/>
          <w:sz w:val="24"/>
          <w:szCs w:val="24"/>
        </w:rPr>
      </w:pPr>
      <w:r w:rsidRPr="00597637">
        <w:rPr>
          <w:rFonts w:ascii="Times New Roman" w:hAnsi="Times New Roman" w:cs="Times New Roman"/>
          <w:color w:val="000000"/>
          <w:sz w:val="24"/>
          <w:szCs w:val="24"/>
        </w:rPr>
        <w:t>разводить костёр в ветреную погоду и оставлять его без присмотра;</w:t>
      </w:r>
    </w:p>
    <w:p w:rsidR="00597637" w:rsidRPr="00597637" w:rsidRDefault="00597637" w:rsidP="00597637">
      <w:pPr>
        <w:numPr>
          <w:ilvl w:val="0"/>
          <w:numId w:val="13"/>
        </w:numPr>
        <w:shd w:val="clear" w:color="auto" w:fill="FFFFFF"/>
        <w:spacing w:after="99" w:line="341" w:lineRule="atLeast"/>
        <w:ind w:left="0"/>
        <w:jc w:val="both"/>
        <w:rPr>
          <w:rFonts w:ascii="Times New Roman" w:hAnsi="Times New Roman" w:cs="Times New Roman"/>
          <w:color w:val="000000"/>
          <w:sz w:val="24"/>
          <w:szCs w:val="24"/>
        </w:rPr>
      </w:pPr>
      <w:r w:rsidRPr="00597637">
        <w:rPr>
          <w:rFonts w:ascii="Times New Roman" w:hAnsi="Times New Roman" w:cs="Times New Roman"/>
          <w:color w:val="000000"/>
          <w:sz w:val="24"/>
          <w:szCs w:val="24"/>
        </w:rPr>
        <w:t>оставлять костёр горящим после покидания стоянки.</w:t>
      </w:r>
    </w:p>
    <w:p w:rsidR="00597637" w:rsidRPr="00597637" w:rsidRDefault="00597637" w:rsidP="00597637">
      <w:pPr>
        <w:pStyle w:val="a3"/>
        <w:shd w:val="clear" w:color="auto" w:fill="FFFFFF"/>
        <w:spacing w:before="99" w:beforeAutospacing="0" w:after="99" w:afterAutospacing="0"/>
        <w:ind w:left="49" w:right="49"/>
        <w:jc w:val="both"/>
        <w:rPr>
          <w:color w:val="000000"/>
        </w:rPr>
      </w:pPr>
      <w:r w:rsidRPr="00597637">
        <w:rPr>
          <w:rStyle w:val="a4"/>
          <w:color w:val="000000"/>
        </w:rPr>
        <w:t>Если вы оказались вблизи очага пожара в лесу или на торфянике</w:t>
      </w:r>
    </w:p>
    <w:p w:rsidR="00597637" w:rsidRPr="00597637" w:rsidRDefault="00597637" w:rsidP="00597637">
      <w:pPr>
        <w:pStyle w:val="a3"/>
        <w:shd w:val="clear" w:color="auto" w:fill="FFFFFF"/>
        <w:spacing w:before="99" w:beforeAutospacing="0" w:after="99" w:afterAutospacing="0"/>
        <w:ind w:left="49" w:right="49"/>
        <w:jc w:val="both"/>
        <w:rPr>
          <w:color w:val="000000"/>
        </w:rPr>
      </w:pPr>
      <w:r w:rsidRPr="00597637">
        <w:rPr>
          <w:color w:val="000000"/>
        </w:rPr>
        <w:t>Если Вы оказались вблизи очага пожара в лесу или на торфянике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()специальные службы) о необходимости выхода из опасной зоны.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рот и нос при этом прикройте ватно-марлевой повязкой или тряпкой.</w:t>
      </w:r>
    </w:p>
    <w:p w:rsidR="00597637" w:rsidRPr="00597637" w:rsidRDefault="00597637" w:rsidP="00597637">
      <w:pPr>
        <w:pStyle w:val="a3"/>
        <w:shd w:val="clear" w:color="auto" w:fill="FFFFFF"/>
        <w:spacing w:before="99" w:beforeAutospacing="0" w:after="99" w:afterAutospacing="0"/>
        <w:ind w:left="49" w:right="49"/>
        <w:jc w:val="both"/>
        <w:rPr>
          <w:color w:val="000000"/>
        </w:rPr>
      </w:pPr>
      <w:r w:rsidRPr="00597637">
        <w:rPr>
          <w:color w:val="000000"/>
        </w:rPr>
        <w:t xml:space="preserve">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w:t>
      </w:r>
      <w:r w:rsidRPr="00597637">
        <w:rPr>
          <w:color w:val="000000"/>
        </w:rPr>
        <w:lastRenderedPageBreak/>
        <w:t>местному населению. Знайте сигналы оповещения о приближении зоны пожара к населенному пункту и принимайте участие в организации тушения пожаров.</w:t>
      </w:r>
    </w:p>
    <w:p w:rsidR="00597637" w:rsidRPr="00597637" w:rsidRDefault="00597637" w:rsidP="00597637">
      <w:pPr>
        <w:pStyle w:val="a3"/>
        <w:shd w:val="clear" w:color="auto" w:fill="FFFFFF"/>
        <w:spacing w:before="99" w:beforeAutospacing="0" w:after="99" w:afterAutospacing="0"/>
        <w:ind w:left="49" w:right="49"/>
        <w:jc w:val="both"/>
        <w:rPr>
          <w:color w:val="000000"/>
        </w:rPr>
      </w:pPr>
      <w:r w:rsidRPr="00597637">
        <w:rPr>
          <w:color w:val="000000"/>
        </w:rPr>
        <w:t>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000000" w:rsidRPr="00597637" w:rsidRDefault="00597637" w:rsidP="00597637">
      <w:pPr>
        <w:rPr>
          <w:rFonts w:ascii="Times New Roman" w:hAnsi="Times New Roman" w:cs="Times New Roman"/>
          <w:sz w:val="24"/>
          <w:szCs w:val="24"/>
        </w:rPr>
      </w:pPr>
    </w:p>
    <w:p w:rsidR="00597637" w:rsidRPr="00597637" w:rsidRDefault="00597637">
      <w:pPr>
        <w:rPr>
          <w:rFonts w:ascii="Times New Roman" w:hAnsi="Times New Roman" w:cs="Times New Roman"/>
          <w:sz w:val="24"/>
          <w:szCs w:val="24"/>
        </w:rPr>
      </w:pPr>
    </w:p>
    <w:sectPr w:rsidR="00597637" w:rsidRPr="005976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3ECA"/>
    <w:multiLevelType w:val="multilevel"/>
    <w:tmpl w:val="178A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0553D"/>
    <w:multiLevelType w:val="multilevel"/>
    <w:tmpl w:val="A03E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C10A81"/>
    <w:multiLevelType w:val="multilevel"/>
    <w:tmpl w:val="C9EE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74B44"/>
    <w:multiLevelType w:val="multilevel"/>
    <w:tmpl w:val="5494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711270"/>
    <w:multiLevelType w:val="multilevel"/>
    <w:tmpl w:val="128A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3513F"/>
    <w:multiLevelType w:val="multilevel"/>
    <w:tmpl w:val="4C7C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F227B7"/>
    <w:multiLevelType w:val="multilevel"/>
    <w:tmpl w:val="C118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E45819"/>
    <w:multiLevelType w:val="multilevel"/>
    <w:tmpl w:val="DE4E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BC5382"/>
    <w:multiLevelType w:val="multilevel"/>
    <w:tmpl w:val="ECCA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0770FD"/>
    <w:multiLevelType w:val="multilevel"/>
    <w:tmpl w:val="B8B2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8E4AFD"/>
    <w:multiLevelType w:val="multilevel"/>
    <w:tmpl w:val="2AA0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C72A34"/>
    <w:multiLevelType w:val="multilevel"/>
    <w:tmpl w:val="A772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EA2B5E"/>
    <w:multiLevelType w:val="multilevel"/>
    <w:tmpl w:val="CC90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1"/>
  </w:num>
  <w:num w:numId="4">
    <w:abstractNumId w:val="7"/>
  </w:num>
  <w:num w:numId="5">
    <w:abstractNumId w:val="12"/>
  </w:num>
  <w:num w:numId="6">
    <w:abstractNumId w:val="8"/>
  </w:num>
  <w:num w:numId="7">
    <w:abstractNumId w:val="5"/>
  </w:num>
  <w:num w:numId="8">
    <w:abstractNumId w:val="1"/>
  </w:num>
  <w:num w:numId="9">
    <w:abstractNumId w:val="6"/>
  </w:num>
  <w:num w:numId="10">
    <w:abstractNumId w:val="10"/>
  </w:num>
  <w:num w:numId="11">
    <w:abstractNumId w:val="4"/>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compat>
    <w:useFELayout/>
  </w:compat>
  <w:rsids>
    <w:rsidRoot w:val="0068087E"/>
    <w:rsid w:val="00597637"/>
    <w:rsid w:val="00680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08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976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087E"/>
    <w:rPr>
      <w:rFonts w:ascii="Times New Roman" w:eastAsia="Times New Roman" w:hAnsi="Times New Roman" w:cs="Times New Roman"/>
      <w:b/>
      <w:bCs/>
      <w:kern w:val="36"/>
      <w:sz w:val="48"/>
      <w:szCs w:val="48"/>
    </w:rPr>
  </w:style>
  <w:style w:type="paragraph" w:styleId="HTML">
    <w:name w:val="HTML Address"/>
    <w:basedOn w:val="a"/>
    <w:link w:val="HTML0"/>
    <w:uiPriority w:val="99"/>
    <w:semiHidden/>
    <w:unhideWhenUsed/>
    <w:rsid w:val="0068087E"/>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68087E"/>
    <w:rPr>
      <w:rFonts w:ascii="Times New Roman" w:eastAsia="Times New Roman" w:hAnsi="Times New Roman" w:cs="Times New Roman"/>
      <w:i/>
      <w:iCs/>
      <w:sz w:val="24"/>
      <w:szCs w:val="24"/>
    </w:rPr>
  </w:style>
  <w:style w:type="paragraph" w:styleId="a3">
    <w:name w:val="Normal (Web)"/>
    <w:basedOn w:val="a"/>
    <w:uiPriority w:val="99"/>
    <w:semiHidden/>
    <w:unhideWhenUsed/>
    <w:rsid w:val="006808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8087E"/>
    <w:rPr>
      <w:b/>
      <w:bCs/>
    </w:rPr>
  </w:style>
  <w:style w:type="character" w:customStyle="1" w:styleId="apple-converted-space">
    <w:name w:val="apple-converted-space"/>
    <w:basedOn w:val="a0"/>
    <w:rsid w:val="0068087E"/>
  </w:style>
  <w:style w:type="character" w:customStyle="1" w:styleId="20">
    <w:name w:val="Заголовок 2 Знак"/>
    <w:basedOn w:val="a0"/>
    <w:link w:val="2"/>
    <w:uiPriority w:val="9"/>
    <w:semiHidden/>
    <w:rsid w:val="0059763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16081864">
      <w:bodyDiv w:val="1"/>
      <w:marLeft w:val="0"/>
      <w:marRight w:val="0"/>
      <w:marTop w:val="0"/>
      <w:marBottom w:val="0"/>
      <w:divBdr>
        <w:top w:val="none" w:sz="0" w:space="0" w:color="auto"/>
        <w:left w:val="none" w:sz="0" w:space="0" w:color="auto"/>
        <w:bottom w:val="none" w:sz="0" w:space="0" w:color="auto"/>
        <w:right w:val="none" w:sz="0" w:space="0" w:color="auto"/>
      </w:divBdr>
    </w:div>
    <w:div w:id="52922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2940</Characters>
  <Application>Microsoft Office Word</Application>
  <DocSecurity>0</DocSecurity>
  <Lines>24</Lines>
  <Paragraphs>6</Paragraphs>
  <ScaleCrop>false</ScaleCrop>
  <Company>Microsoft</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2019-05-13T02:00:00Z</dcterms:created>
  <dcterms:modified xsi:type="dcterms:W3CDTF">2019-05-13T02:00:00Z</dcterms:modified>
</cp:coreProperties>
</file>