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FD" w:rsidRDefault="006148FD" w:rsidP="00614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:rsidR="006148FD" w:rsidRPr="006148FD" w:rsidRDefault="006148FD" w:rsidP="00614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8FD">
        <w:rPr>
          <w:rFonts w:ascii="Times New Roman" w:eastAsia="Times New Roman" w:hAnsi="Times New Roman" w:cs="Times New Roman"/>
          <w:bCs/>
          <w:sz w:val="28"/>
          <w:szCs w:val="28"/>
        </w:rPr>
        <w:t>Глава Новотырышкинского сельсовета</w:t>
      </w:r>
    </w:p>
    <w:p w:rsidR="006148FD" w:rsidRPr="006148FD" w:rsidRDefault="006148FD" w:rsidP="00614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8FD">
        <w:rPr>
          <w:rFonts w:ascii="Times New Roman" w:eastAsia="Times New Roman" w:hAnsi="Times New Roman" w:cs="Times New Roman"/>
          <w:bCs/>
          <w:sz w:val="28"/>
          <w:szCs w:val="28"/>
        </w:rPr>
        <w:t>Колыванского района</w:t>
      </w:r>
    </w:p>
    <w:p w:rsidR="006148FD" w:rsidRPr="006148FD" w:rsidRDefault="006148FD" w:rsidP="00614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8FD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6148FD" w:rsidRDefault="006148FD" w:rsidP="00614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8FD" w:rsidRPr="006148FD" w:rsidRDefault="006148FD" w:rsidP="00614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</w:t>
      </w:r>
      <w:r w:rsidRPr="006148FD">
        <w:rPr>
          <w:rFonts w:ascii="Times New Roman" w:eastAsia="Times New Roman" w:hAnsi="Times New Roman" w:cs="Times New Roman"/>
          <w:bCs/>
          <w:sz w:val="28"/>
          <w:szCs w:val="28"/>
        </w:rPr>
        <w:t>А.Н. Прокопович</w:t>
      </w:r>
    </w:p>
    <w:p w:rsidR="006148FD" w:rsidRDefault="006148FD" w:rsidP="00614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8FD">
        <w:rPr>
          <w:rFonts w:ascii="Times New Roman" w:eastAsia="Times New Roman" w:hAnsi="Times New Roman" w:cs="Times New Roman"/>
          <w:bCs/>
          <w:sz w:val="28"/>
          <w:szCs w:val="28"/>
        </w:rPr>
        <w:t>16.12.2014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148FD" w:rsidRDefault="006148FD" w:rsidP="006148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8FD" w:rsidRDefault="006148FD" w:rsidP="006148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8FD" w:rsidRPr="006148FD" w:rsidRDefault="00F3400F" w:rsidP="006148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мер пожарной безопасности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в жилом секторе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400F" w:rsidRPr="00F3400F" w:rsidRDefault="00F3400F" w:rsidP="00F34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Требования пожарной безопасности для предприятий, организаций, объектов и жилого сектора установлены Правилами пожарной безопасности в Российской Федерации (ППБ 01-03) и обязательны для исполнения органами государственной власти, органами местного самоуправления, предприятиями и организациями, независимо от их форм собственности, частными предпринимателями и гражданами.</w:t>
      </w:r>
    </w:p>
    <w:p w:rsidR="00F3400F" w:rsidRDefault="00F3400F" w:rsidP="00F34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Организации, их должностные лица и граждане, нарушившие или не выполняющие требования пожарной безопасности, несут ответственность в соответствии с законодательством РФ. Работники организаций, а также граждане должны соблюдать на производстве и в быту требования пожарной безопасности, а также соблюдать и поддерживать противопожарный режим.</w:t>
      </w:r>
    </w:p>
    <w:p w:rsidR="00C17263" w:rsidRPr="00F3400F" w:rsidRDefault="00C17263" w:rsidP="00F340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причинами пожаров в жилом секторе являются: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C172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неосторожное обращение с огнем, в том числе: неосторожность при курении и детская шалость;</w:t>
      </w:r>
    </w:p>
    <w:p w:rsidR="00F3400F" w:rsidRPr="00F3400F" w:rsidRDefault="00F3400F" w:rsidP="00C172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нарушение правил устройства и эксплуатации электрооборудования;</w:t>
      </w:r>
    </w:p>
    <w:p w:rsidR="00F3400F" w:rsidRDefault="00F3400F" w:rsidP="00C172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нарушение правил устройства и эксплуатации печей, газовых колонок.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пожарной безопасности к территории: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lastRenderedPageBreak/>
        <w:t>·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противопожарные расстояния между зданиями и сооружениями не разрешается использовать под складирование материалов и строительства других сооружений;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дороги, проезды и подъезды к зданиям и сооружениям должны быть всегда свободными для проезда пожарной техники, содержаться в исправном состоянии, зимой очищаться от снега и льда;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разведение костров, сжигание отходов и тары разрешается на расстоянии не ближе 50 метров до зданий и сооружений в специально отведенных местах и под контролем обслуживающего персонала;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на территории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 п.) с легковоспламеняющимися жидкостями (ЛВЖ) и горючими жидкостями (ГЖ), а также баллоны со сжатыми и сжиженными газами;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территория населенных пунктов, расположенных в массивах хвойных лесов, должны иметь по периметру защитную минерализованную полосу шириной не менее 3 метров;</w:t>
      </w:r>
    </w:p>
    <w:p w:rsid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на территории населенных пунктов и организаций не допускается устраивать свалки горючих отходов.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зданиям и сооружениям: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в квартирах жилых домов, жилых комнатах общежитий и т. д. запрещается устраивать различного рода производственные и складские помещения;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в индивидуальных жилых домах, квартирах, жилых комнатах допускается хранение (применение) не более 10 литров ЛВЖ и ГЖ в закрытой таре;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lastRenderedPageBreak/>
        <w:t>· не допускается хранение баллонов с горючими газами в индивидуальных жилых домах, квартирах и жилых комнатах, а также на кухнях, на путях эвакуации, в цокольных этажах, подвальных и чердачных помещениях, на балконах и лоджиях;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газовые баллоны должны, как правило, располагаться вне зданий в пристройках (шкафах) из негорючих материалов у глухого простенка стены на расстоянии не ближе 5 метров от входа в здание;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запрещается проверка герметичности соединений газового баллона с газовым прибором при помощи источника открытого пламени;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в соответствии с Федеральным законом «О пожарной безопасности» №69 – ФЗ от 21 декабря 1994 года, граждане обязаны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  рекомендуется возле каждого частного жилого дома устанавливать емкость (бочку) с водой или иметь огнетушитель и иной противопожарный инвентарь, а также приставную лестницу.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электроустановкам: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· 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 w:rsidRPr="00F340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их техническим состоянием необходимо осуществлять в соответствии с требованиями нормативных документов по электроэнергетике;</w:t>
      </w:r>
    </w:p>
    <w:p w:rsid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не допускается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изделий;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использовать приемники электрической энергии (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электроприемники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) в условиях, несоответствующих требованиям инструкций организаций - 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lastRenderedPageBreak/>
        <w:t>изготовителей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· пользоваться поврежденными розетками, рубильниками, другими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изделиями;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печному отоплению: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· перед началом отопительного сезона печи, котельные,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теплогенераторные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и калориферные установки, другие отопительные приборы и системы должны быть проверены и отремонтированы;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неисправные печи и другие отопительные приборы к эксплуатации не допускаются;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печи и другие отопительные приборы должны иметь установленные нормами противопожарные разделки (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отступки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) от горючих конструкций потолка и стен, а также на полу под дверцей топки печи должен быть прибит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(металлический) лист размером не менее 50x70 сантиметров;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очищать дымоходы и печи от сажи необходимо перед началом, а также в течение всего отопительного сезона не реже;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lastRenderedPageBreak/>
        <w:t>- одного раза в три месяца для отопительных печей;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- одного раза в два месяца для печей и очагов непрерывного действия;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- одного раза в месяц для кухонных плит и других печей непрерывной (долговременной) топки;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зола и шлак, выгребаемые из топок, должны быть пролиты водой и удалены в специально отведенное для них безопасное место;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не допускается установка металлических печей, не отвечающих требованиям правил пожарной безопасности;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на чердаках все дымовые трубы должны быть поштукатурены и побелены;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не допускается устройство на чердаках горизонтальных участков дымоходов.</w:t>
      </w: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•  оставлять без присмотра топящиеся печи, а также поручать надзор за ними малолетним детям;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•  располагать топливо, другие горючие вещества и материалы на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листе;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•  применять для розжига печей бензин, керосин, дизельное топливо и другие ЛВЖ и ГЖ;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•  топить углем, коксом и газом печи, не предназначенные для этих видов топлива;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•  использовать вентиляционные и газовые каналы в качестве дымоходов;</w:t>
      </w:r>
    </w:p>
    <w:p w:rsid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•  перекаливать печи.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На успешное тушение пожара и спасение людей, находящихся в горящем здании влияют следующие основные факторы: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своевременное обнаружение пожара;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незамедлительное сообщение о возникновении пожара по телефону </w:t>
      </w: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«01»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t>, назвать свою фамилию, указать точный адрес пожара, пути проезда, что горит;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lastRenderedPageBreak/>
        <w:t>· принятие меры по спасению и эвакуации людей, тушению пожара, защиты соседних строений, путем использования первичных средств тушения пожара, эвакуации людей, имущества и материальных ценностей;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тушение пожара на начальной стадии силами добровольных пожарных дружин и населением;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в случае невозможности проникнуть в горящее помещение из-за опасных факторов пожара для подачи огнетушащих средств, необходимо принять меры по ограничению доступа кислорода в зону горения и ограничению распространения огня на соседние помещения;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организация встречи подразделений пожарной охраны и указание кратчайшие пути проезда к месту пожара;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удовлетворительное состояние дорог и подъездных путей;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своевременное прибытие подразделений пожарной охраны;</w:t>
      </w:r>
    </w:p>
    <w:p w:rsid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· обеспеченность населенных пунктов нормативным противопожарным водоснабжением (пожарные резервуары, пожарные гидранты и гидрант - колонки), оборудованные приспособлениями для забора воды пожарной техникой, водонапорные башни, пожарные пирсы на естественных водоемах.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Новотырышкинского сельсовета Колыванского района Новосибирской области</w:t>
      </w:r>
    </w:p>
    <w:p w:rsidR="00F3400F" w:rsidRDefault="00F3400F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ИНФОРМИРУЕТ:</w:t>
      </w:r>
    </w:p>
    <w:p w:rsidR="00C17263" w:rsidRPr="00F3400F" w:rsidRDefault="00C17263" w:rsidP="00C172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С началом отопительного сезона количество пожаров от печного отопления возрастает, и неправильная эксплуатация печей становится одной из причин пожаров в зимний период.</w:t>
      </w:r>
    </w:p>
    <w:p w:rsid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Каждая печь представляет собой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огнедействующий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0F" w:rsidRDefault="00F3400F" w:rsidP="00C172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возникновения пожаров от печного отопления делятся на четыре группы: </w:t>
      </w:r>
      <w:r w:rsidR="00C1726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34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Возгорание частей зданий от непосредственного воздействия пламени, топочных газов, искр на конструкции, введенные в отопительное устройство. Это может произойти через трещины и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неплотности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в кладке печи, дымоходов и их разделках.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 xml:space="preserve">2. Возгорание и тепловое самовозгорание частей здания в результате прогрева (перекала) исправных печей и дымоходов при отсутствии или недостаточности разделок,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отступок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расстояний между отопительными устройствами и строительными конструкциями.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3. Возгорание и тепловое самовозгорание предметов и материалов, находящихся в непосредственной близости к неисправным или перегретым отопительным приборам и дымоходам.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4. Возгорание частей зданий, предметов, материалов в результате попадания горящего топлива, углей, искр, действия лучистой энергии или конвекции через топочные или другие эксплуатационные отверстия печей и дымоходов, (в том числе использование ЛВЖ для растапливания печей).</w:t>
      </w:r>
    </w:p>
    <w:p w:rsidR="00C17263" w:rsidRPr="00F3400F" w:rsidRDefault="00C17263" w:rsidP="00C172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263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Напоминаем правила пожарной безопасности, строительные нормы и требования к устройству и эксплуатации бытовых отопительных приборов: </w:t>
      </w:r>
    </w:p>
    <w:p w:rsid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3400F">
        <w:rPr>
          <w:rFonts w:ascii="Times New Roman" w:eastAsia="Times New Roman" w:hAnsi="Times New Roman" w:cs="Times New Roman"/>
          <w:sz w:val="28"/>
          <w:szCs w:val="28"/>
        </w:rPr>
        <w:t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3. Печи должны иметь установленные нормами противопожарные разделки (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отступки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>) от горючих конструкций здания.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</w:r>
      <w:r w:rsidRPr="00F34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Около каждой печи на полу должен быть прибит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металлический лист размером 70 на 50 сантиментов, широкой стороной к печи.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лист не должен иметь прогаров и повреждений.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7. На чердаках все дымовые трубы и стены, в которых проходят дымовые каналы, должны быть побелены.</w:t>
      </w:r>
    </w:p>
    <w:p w:rsidR="00C17263" w:rsidRPr="00F3400F" w:rsidRDefault="00C17263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263" w:rsidRDefault="00F3400F" w:rsidP="00C172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t>При эксплуатации отопительных печей запрещается: </w:t>
      </w:r>
    </w:p>
    <w:p w:rsidR="00F3400F" w:rsidRPr="00F3400F" w:rsidRDefault="00F3400F" w:rsidP="00C172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3400F">
        <w:rPr>
          <w:rFonts w:ascii="Times New Roman" w:eastAsia="Times New Roman" w:hAnsi="Times New Roman" w:cs="Times New Roman"/>
          <w:sz w:val="28"/>
          <w:szCs w:val="28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- оставлять без присмотра топящиеся печи, а также поручать надзор за ними малолетним детям;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- применять для розжига печей бензин, керосин и другие, легковоспламеняющиеся и горючие жидкости;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- перекаливать печи, а также сушить на них дрова, одежду и другие материалы;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 xml:space="preserve">- располагать топливо, другие горючие вещества и материалы на </w:t>
      </w:r>
      <w:proofErr w:type="spellStart"/>
      <w:r w:rsidRPr="00F3400F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F3400F">
        <w:rPr>
          <w:rFonts w:ascii="Times New Roman" w:eastAsia="Times New Roman" w:hAnsi="Times New Roman" w:cs="Times New Roman"/>
          <w:sz w:val="28"/>
          <w:szCs w:val="28"/>
        </w:rPr>
        <w:t xml:space="preserve"> листе;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- топить углем, коксом и газом печи, не предназначенные для этих видов топлива;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- использовать вентиляционные и газовые каналы в качестве дымоходов; </w:t>
      </w:r>
      <w:r w:rsidRPr="00F3400F">
        <w:rPr>
          <w:rFonts w:ascii="Times New Roman" w:eastAsia="Times New Roman" w:hAnsi="Times New Roman" w:cs="Times New Roman"/>
          <w:sz w:val="28"/>
          <w:szCs w:val="28"/>
        </w:rPr>
        <w:br/>
        <w:t>- применять для топки печей дрова, длина которых превышает размеры топливника, топить печи с открытыми дверьми.</w:t>
      </w:r>
    </w:p>
    <w:p w:rsidR="00F3400F" w:rsidRPr="00F3400F" w:rsidRDefault="00F3400F" w:rsidP="00F340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7CF2" w:rsidRPr="00F3400F" w:rsidRDefault="00537CF2" w:rsidP="00F34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CF2" w:rsidRPr="00F3400F" w:rsidSect="00C172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5AA"/>
    <w:rsid w:val="003865AA"/>
    <w:rsid w:val="00537CF2"/>
    <w:rsid w:val="005B3BA6"/>
    <w:rsid w:val="006148FD"/>
    <w:rsid w:val="00BE4CB7"/>
    <w:rsid w:val="00C17263"/>
    <w:rsid w:val="00DF1051"/>
    <w:rsid w:val="00F3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5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400F"/>
    <w:rPr>
      <w:b/>
      <w:bCs/>
    </w:rPr>
  </w:style>
  <w:style w:type="character" w:customStyle="1" w:styleId="apple-converted-space">
    <w:name w:val="apple-converted-space"/>
    <w:basedOn w:val="a0"/>
    <w:rsid w:val="00F34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4804">
          <w:marLeft w:val="0"/>
          <w:marRight w:val="0"/>
          <w:marTop w:val="48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35187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361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740616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9157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5518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8753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03972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0066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86D1-8827-4CC2-9332-8340D6FF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2014-12-17T04:22:00Z</dcterms:created>
  <dcterms:modified xsi:type="dcterms:W3CDTF">2014-12-17T05:19:00Z</dcterms:modified>
</cp:coreProperties>
</file>