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ПРИЛОЖЕНИЕ 2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 Положению «О порядке проведения конкурса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по отбору кандидатур на должность </w:t>
      </w:r>
    </w:p>
    <w:p w:rsidR="000E0B9E" w:rsidRDefault="000E0B9E" w:rsidP="000E0B9E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 w:firstLine="704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Главы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Новотырышкинского сельсовета</w:t>
      </w:r>
    </w:p>
    <w:p w:rsidR="000E0B9E" w:rsidRDefault="000E0B9E" w:rsidP="000E0B9E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 w:firstLine="704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Колыванского района Новосибирской области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3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АНКЕТА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ind w:left="6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                             Место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                                  для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                                 фотографии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2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1. Фамилия _________________________________________________</w:t>
      </w:r>
    </w:p>
    <w:p w:rsidR="000E0B9E" w:rsidRDefault="000E0B9E" w:rsidP="000E0B9E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Имя 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Отчество ___________________________________________________</w:t>
      </w:r>
    </w:p>
    <w:p w:rsidR="000E0B9E" w:rsidRDefault="000E0B9E" w:rsidP="000E0B9E">
      <w:pPr>
        <w:widowControl w:val="0"/>
        <w:autoSpaceDE w:val="0"/>
        <w:autoSpaceDN w:val="0"/>
        <w:adjustRightInd w:val="0"/>
        <w:spacing w:after="96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080"/>
        <w:gridCol w:w="1559"/>
      </w:tblGrid>
      <w:tr w:rsidR="000E0B9E" w:rsidTr="000E0B9E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3. Число, месяц, год и место рождения (село, деревня, город, рай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он, область, край, республика, страна)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136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4. Гражданство  (подданство). Если изменяли, то укажите, когда и по какой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чине. Если помимо гражданства Российской Федерации имеете также гражданство (подданство) иностранного  государства либо вид на  жительство или иной документ, подтверждающий право на постоянное проживание гражданина на территории иностранного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5. Образование (когда и какие учебные заведения окончили, 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мера дипломов).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Направление подготовки или специальность по диплому.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 Послевузовское профессиональное образование (наименова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ние образовательного или научного учреждения, год окончания).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Ученая степень, ученое звание (когда присвоены, номера дипло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 Какими иностранными языками и языками народов Россий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ской Федерации владеете и в какой степени (читаете и переводите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2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8. Классный чин федеральной гражданской службы,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дипломатический ранг,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воинское или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специальное звание, классный чин правоохранительной службы,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классный чин гражданской службы субъекта Российской Федера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ции, квалификационный разряд государственной службы, квали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фикационный разряд или классный чин муниципальной службы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 Были ли Вы судимы, когда и за что.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10. Допуск к государственной тайне, оформленный за период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B9E" w:rsidRDefault="000E0B9E" w:rsidP="000E0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11. Выполняемая работа с начала трудовой деятельности (включая учебу в выс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softHyphen/>
        <w:t xml:space="preserve">ших и средних специальных учебных заведениях, военную службу, работу по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совместительству, предпринимательскую деятельность и т.п.). 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При заполнении данного пункта необходимо именовать организации так, как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они назывались в свое время, военную службу записывать с указанием должно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 и номера воинской части.</w:t>
      </w:r>
    </w:p>
    <w:p w:rsidR="000E0B9E" w:rsidRDefault="000E0B9E" w:rsidP="000E0B9E">
      <w:pPr>
        <w:widowControl w:val="0"/>
        <w:autoSpaceDE w:val="0"/>
        <w:autoSpaceDN w:val="0"/>
        <w:adjustRightInd w:val="0"/>
        <w:spacing w:after="86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6"/>
        <w:gridCol w:w="1456"/>
        <w:gridCol w:w="3303"/>
        <w:gridCol w:w="3350"/>
      </w:tblGrid>
      <w:tr w:rsidR="000E0B9E" w:rsidTr="000E0B9E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 w:right="24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организации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(в том числе за границей)</w:t>
            </w:r>
          </w:p>
        </w:tc>
      </w:tr>
      <w:tr w:rsidR="000E0B9E" w:rsidTr="000E0B9E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9"/>
        <w:contextualSpacing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12. Государственные награды, иные награды и знаки отличия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792" w:after="0" w:line="240" w:lineRule="auto"/>
        <w:ind w:left="3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13. Ваши близкие родственники (отец, мать, братья, сестры и дети), а также супруга (супруг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в том числе бывшие, супруги братьев и сестер, братья и сестры супругов.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3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Если родственники изменяли фамилию, имя, отчество, необходимо также ука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зать их прежние фамилию, имя, отчество.</w:t>
      </w:r>
    </w:p>
    <w:p w:rsidR="000E0B9E" w:rsidRDefault="000E0B9E" w:rsidP="000E0B9E">
      <w:pPr>
        <w:widowControl w:val="0"/>
        <w:autoSpaceDE w:val="0"/>
        <w:autoSpaceDN w:val="0"/>
        <w:adjustRightInd w:val="0"/>
        <w:spacing w:after="106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99"/>
        <w:gridCol w:w="1299"/>
        <w:gridCol w:w="1311"/>
        <w:gridCol w:w="2829"/>
        <w:gridCol w:w="2899"/>
      </w:tblGrid>
      <w:tr w:rsidR="000E0B9E" w:rsidTr="000E0B9E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Степень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Фамилия,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Год, число,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место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(наименование и адрес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Домашний адрес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(адрес регистрации,</w:t>
            </w:r>
          </w:p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фактического проживания)</w:t>
            </w:r>
          </w:p>
        </w:tc>
      </w:tr>
      <w:tr w:rsidR="000E0B9E" w:rsidTr="000E0B9E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B9E" w:rsidTr="000E0B9E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9E" w:rsidRDefault="000E0B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14. Ваши близкие родственники (отец, мать, братья, сестры и дети), а также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супруга (супруг), в том числе бывшие,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супругибратьев и сестер, братья и сестры супругов,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государство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123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t xml:space="preserve">(фамилия, имя, отчество, 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t>______________________________________________________________________________________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123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t xml:space="preserve">                                                                      с какого времени они проживают за границей)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15. Пребывание за границей (когда, где, с какой целью)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16. Отношение к воинской обязанности и воинское звание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4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17. Домашний адрес (адрес регистрации, фактического проживания), номер 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лефона (либо иной вид связи)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4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0E0B9E" w:rsidRDefault="000E0B9E" w:rsidP="000E0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18. Паспорт или документ, его заменяющий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________________________________________________________________________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9" w:right="2554" w:firstLine="2654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4"/>
          <w:szCs w:val="24"/>
        </w:rPr>
        <w:t>(серия, номер, кем и когда выдан)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25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255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 Наличие заграничного паспорта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-2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0"/>
        <w:contextualSpacing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t>(серия, номер, кем и когда выдан)</w:t>
      </w:r>
    </w:p>
    <w:p w:rsidR="000E0B9E" w:rsidRDefault="000E0B9E" w:rsidP="000E0B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</w:rPr>
        <w:t>20. 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Страховой номер индивидуального лицевого счета (если имеется)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21. ИНН (если имеется)   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22. Дополнительные сведения (участие в выборных представительных органах,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другая информация, которую желаете сообщить о себе)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757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На проведение в отношении меня проверочных мероприятий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иобработку моих персональных данных (в том числе автоматизированнуюобработку) согласен (согласна).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757" w:after="0" w:line="240" w:lineRule="auto"/>
        <w:ind w:left="1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 w:after="0" w:line="240" w:lineRule="auto"/>
        <w:ind w:left="1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20     г.</w:t>
      </w:r>
      <w:r>
        <w:rPr>
          <w:rFonts w:ascii="Arial" w:eastAsia="Times New Roman" w:hAnsi="Times New Roman" w:cs="Arial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Подпись  ____________      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 w:firstLine="69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Фотография и данные о трудовой деятельности, воинской службе и об учете 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оформляемого лица соответствуют документам, удостоверяющим личность, за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писям в трудовой книжке, документам об образовании.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E0B9E" w:rsidRDefault="000E0B9E" w:rsidP="000E0B9E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 w:after="0" w:line="240" w:lineRule="auto"/>
        <w:ind w:left="1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«      »_______ </w:t>
      </w:r>
      <w:r>
        <w:rPr>
          <w:rFonts w:ascii="Times New Roman" w:eastAsia="Times New Roman" w:hAnsi="Arial" w:cs="Times New Roman"/>
          <w:color w:val="000000" w:themeColor="text1"/>
          <w:spacing w:val="-4"/>
          <w:sz w:val="24"/>
          <w:szCs w:val="24"/>
        </w:rPr>
        <w:t xml:space="preserve">20    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г.              __________________________________________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t xml:space="preserve">                                                                                                                (подпись, фамилия секретаря конкурсной комиссии)</w:t>
      </w:r>
    </w:p>
    <w:p w:rsidR="000E0B9E" w:rsidRDefault="000E0B9E" w:rsidP="000E0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br w:type="page"/>
      </w:r>
    </w:p>
    <w:p w:rsidR="00976367" w:rsidRDefault="00976367"/>
    <w:sectPr w:rsidR="0097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0B9E"/>
    <w:rsid w:val="000E0B9E"/>
    <w:rsid w:val="0097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2024-01-16T09:25:00Z</dcterms:created>
  <dcterms:modified xsi:type="dcterms:W3CDTF">2024-01-16T09:25:00Z</dcterms:modified>
</cp:coreProperties>
</file>